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CB1" w:rsidRDefault="00844CB1" w:rsidP="008C3A87">
      <w:pPr>
        <w:spacing w:line="480" w:lineRule="auto"/>
        <w:jc w:val="center"/>
        <w:rPr>
          <w:rFonts w:ascii="Times New Roman" w:hAnsi="Times New Roman" w:cs="Times New Roman"/>
          <w:sz w:val="24"/>
          <w:szCs w:val="24"/>
        </w:rPr>
      </w:pPr>
    </w:p>
    <w:p w:rsidR="008C3A87" w:rsidRDefault="008C3A87" w:rsidP="008C3A87">
      <w:pPr>
        <w:spacing w:line="480" w:lineRule="auto"/>
        <w:jc w:val="center"/>
        <w:rPr>
          <w:rFonts w:ascii="Times New Roman" w:hAnsi="Times New Roman" w:cs="Times New Roman"/>
          <w:sz w:val="24"/>
          <w:szCs w:val="24"/>
        </w:rPr>
      </w:pPr>
    </w:p>
    <w:p w:rsidR="008438B9" w:rsidRDefault="008438B9" w:rsidP="008C3A87">
      <w:pPr>
        <w:spacing w:line="480" w:lineRule="auto"/>
        <w:jc w:val="center"/>
        <w:rPr>
          <w:rFonts w:ascii="Times New Roman" w:hAnsi="Times New Roman" w:cs="Times New Roman"/>
          <w:sz w:val="24"/>
          <w:szCs w:val="24"/>
        </w:rPr>
      </w:pPr>
    </w:p>
    <w:p w:rsidR="00844CB1" w:rsidRDefault="00844CB1" w:rsidP="008C3A87">
      <w:pPr>
        <w:spacing w:line="480" w:lineRule="auto"/>
        <w:jc w:val="center"/>
        <w:rPr>
          <w:rFonts w:ascii="Times New Roman" w:hAnsi="Times New Roman" w:cs="Times New Roman"/>
          <w:sz w:val="24"/>
          <w:szCs w:val="24"/>
        </w:rPr>
      </w:pPr>
    </w:p>
    <w:p w:rsidR="00844CB1" w:rsidRDefault="00844CB1" w:rsidP="008C3A87">
      <w:pPr>
        <w:spacing w:line="480" w:lineRule="auto"/>
        <w:rPr>
          <w:rFonts w:ascii="Times New Roman" w:hAnsi="Times New Roman" w:cs="Times New Roman"/>
          <w:sz w:val="24"/>
          <w:szCs w:val="24"/>
        </w:rPr>
      </w:pPr>
    </w:p>
    <w:p w:rsidR="00844CB1" w:rsidRDefault="007C27A0" w:rsidP="008C3A87">
      <w:pPr>
        <w:spacing w:line="480" w:lineRule="auto"/>
        <w:jc w:val="center"/>
        <w:rPr>
          <w:rFonts w:ascii="Times New Roman" w:hAnsi="Times New Roman" w:cs="Times New Roman"/>
          <w:sz w:val="24"/>
          <w:szCs w:val="24"/>
        </w:rPr>
      </w:pPr>
      <w:r w:rsidRPr="00844CB1">
        <w:rPr>
          <w:rFonts w:ascii="Times New Roman" w:hAnsi="Times New Roman" w:cs="Times New Roman"/>
          <w:sz w:val="24"/>
          <w:szCs w:val="24"/>
        </w:rPr>
        <w:t>Executive Buy/Sell Orders</w:t>
      </w:r>
    </w:p>
    <w:p w:rsidR="00844CB1" w:rsidRDefault="007C27A0" w:rsidP="008C3A8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44CB1" w:rsidRDefault="007C27A0" w:rsidP="008C3A8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844CB1" w:rsidRDefault="007C27A0" w:rsidP="008C3A8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44CB1" w:rsidRDefault="007C27A0" w:rsidP="008C3A8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9A28B8" w:rsidRPr="00830CA6" w:rsidRDefault="007C27A0" w:rsidP="008C3A87">
      <w:pPr>
        <w:spacing w:line="480" w:lineRule="auto"/>
        <w:jc w:val="center"/>
        <w:rPr>
          <w:rFonts w:ascii="Times New Roman" w:hAnsi="Times New Roman" w:cs="Times New Roman"/>
          <w:sz w:val="24"/>
          <w:szCs w:val="24"/>
        </w:rPr>
      </w:pPr>
      <w:r w:rsidRPr="00830CA6">
        <w:rPr>
          <w:rFonts w:ascii="Times New Roman" w:hAnsi="Times New Roman" w:cs="Times New Roman"/>
          <w:sz w:val="24"/>
          <w:szCs w:val="24"/>
        </w:rPr>
        <w:lastRenderedPageBreak/>
        <w:t xml:space="preserve">Executive </w:t>
      </w:r>
      <w:r w:rsidR="00844CB1" w:rsidRPr="00830CA6">
        <w:rPr>
          <w:rFonts w:ascii="Times New Roman" w:hAnsi="Times New Roman" w:cs="Times New Roman"/>
          <w:sz w:val="24"/>
          <w:szCs w:val="24"/>
        </w:rPr>
        <w:t xml:space="preserve">Buy/Sell </w:t>
      </w:r>
      <w:r w:rsidR="00693C5E" w:rsidRPr="00830CA6">
        <w:rPr>
          <w:rFonts w:ascii="Times New Roman" w:hAnsi="Times New Roman" w:cs="Times New Roman"/>
          <w:sz w:val="24"/>
          <w:szCs w:val="24"/>
        </w:rPr>
        <w:t>O</w:t>
      </w:r>
      <w:r w:rsidRPr="00830CA6">
        <w:rPr>
          <w:rFonts w:ascii="Times New Roman" w:hAnsi="Times New Roman" w:cs="Times New Roman"/>
          <w:sz w:val="24"/>
          <w:szCs w:val="24"/>
        </w:rPr>
        <w:t>rders</w:t>
      </w:r>
    </w:p>
    <w:p w:rsidR="001A3343"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Executive buy/sell orders have been a topic or rather an issue of concern over the past few decades as far as stock market is concerned. The buy/sell orders </w:t>
      </w:r>
      <w:r w:rsidRPr="00830CA6">
        <w:rPr>
          <w:rFonts w:ascii="Times New Roman" w:hAnsi="Times New Roman" w:cs="Times New Roman"/>
          <w:sz w:val="24"/>
          <w:szCs w:val="24"/>
        </w:rPr>
        <w:t xml:space="preserve">have brought a good number of changes as well as challenges to not only stock prices, market but also individuals in the stock market. Taking into consideration the different types of orders, the two main types of orders namely the market and limit orders </w:t>
      </w:r>
      <w:r w:rsidRPr="00830CA6">
        <w:rPr>
          <w:rFonts w:ascii="Times New Roman" w:hAnsi="Times New Roman" w:cs="Times New Roman"/>
          <w:sz w:val="24"/>
          <w:szCs w:val="24"/>
        </w:rPr>
        <w:t>have been found to have intense effects on stock prices, market and individual investors. As a result, for any investor or rather participant in the stock market, it is highly considerable to familiarize with the trading orders to make wise decisions</w:t>
      </w:r>
      <w:r w:rsidR="000B7855" w:rsidRPr="00830CA6">
        <w:rPr>
          <w:rFonts w:ascii="Times New Roman" w:hAnsi="Times New Roman" w:cs="Times New Roman"/>
          <w:sz w:val="24"/>
          <w:szCs w:val="24"/>
        </w:rPr>
        <w:t xml:space="preserve"> and familiarize with the trading patterns that occur at different times of the trading period. On the other hand, due to the growing importance of internet and digital technology, many investors opt to sell and buy stock themselves rather than paying advisors. Hence, the issue of knowing well the different types of orders and the effect of the same arise. </w:t>
      </w:r>
      <w:r w:rsidR="008231C3" w:rsidRPr="00830CA6">
        <w:rPr>
          <w:rFonts w:ascii="Times New Roman" w:hAnsi="Times New Roman" w:cs="Times New Roman"/>
          <w:sz w:val="24"/>
          <w:szCs w:val="24"/>
        </w:rPr>
        <w:t xml:space="preserve">In the past participants in the stock market have ended up making losses or rather finding the market conditions unfavorable because they never took into consideration the effect that executives buy/sell order have on their transactions. </w:t>
      </w:r>
      <w:r w:rsidR="000B7855" w:rsidRPr="00830CA6">
        <w:rPr>
          <w:rFonts w:ascii="Times New Roman" w:hAnsi="Times New Roman" w:cs="Times New Roman"/>
          <w:sz w:val="24"/>
          <w:szCs w:val="24"/>
        </w:rPr>
        <w:t>The literature will discuss the effects of executives buy/sell orders on stock prices, market and individuals as way to clearly understand the aspect better.</w:t>
      </w:r>
    </w:p>
    <w:p w:rsidR="009A28B8" w:rsidRDefault="007C27A0" w:rsidP="008C3A87">
      <w:pPr>
        <w:spacing w:line="480" w:lineRule="auto"/>
        <w:jc w:val="center"/>
        <w:rPr>
          <w:rFonts w:ascii="Times New Roman" w:hAnsi="Times New Roman" w:cs="Times New Roman"/>
          <w:b/>
          <w:sz w:val="24"/>
          <w:szCs w:val="24"/>
        </w:rPr>
      </w:pPr>
      <w:r w:rsidRPr="00830CA6">
        <w:rPr>
          <w:rFonts w:ascii="Times New Roman" w:hAnsi="Times New Roman" w:cs="Times New Roman"/>
          <w:b/>
          <w:sz w:val="24"/>
          <w:szCs w:val="24"/>
        </w:rPr>
        <w:t>Effect on Stock Pri</w:t>
      </w:r>
      <w:r w:rsidRPr="00830CA6">
        <w:rPr>
          <w:rFonts w:ascii="Times New Roman" w:hAnsi="Times New Roman" w:cs="Times New Roman"/>
          <w:b/>
          <w:sz w:val="24"/>
          <w:szCs w:val="24"/>
        </w:rPr>
        <w:t>ce</w:t>
      </w:r>
    </w:p>
    <w:p w:rsidR="00B55C85" w:rsidRDefault="007C27A0" w:rsidP="008C3A87">
      <w:pPr>
        <w:spacing w:line="480" w:lineRule="auto"/>
        <w:rPr>
          <w:rFonts w:ascii="Times New Roman" w:hAnsi="Times New Roman" w:cs="Times New Roman"/>
          <w:b/>
          <w:sz w:val="24"/>
          <w:szCs w:val="24"/>
        </w:rPr>
      </w:pPr>
      <w:r>
        <w:rPr>
          <w:rFonts w:ascii="Times New Roman" w:hAnsi="Times New Roman" w:cs="Times New Roman"/>
          <w:b/>
          <w:sz w:val="24"/>
          <w:szCs w:val="24"/>
        </w:rPr>
        <w:t>Stock price regulation</w:t>
      </w:r>
    </w:p>
    <w:p w:rsidR="009222CF" w:rsidRPr="00830CA6" w:rsidRDefault="007C27A0" w:rsidP="008C3A87">
      <w:pPr>
        <w:spacing w:line="480" w:lineRule="auto"/>
        <w:rPr>
          <w:rFonts w:ascii="Times New Roman" w:hAnsi="Times New Roman" w:cs="Times New Roman"/>
          <w:b/>
          <w:sz w:val="24"/>
          <w:szCs w:val="24"/>
        </w:rPr>
      </w:pPr>
      <w:r>
        <w:rPr>
          <w:rFonts w:ascii="Times New Roman" w:hAnsi="Times New Roman" w:cs="Times New Roman"/>
          <w:b/>
          <w:sz w:val="24"/>
          <w:szCs w:val="24"/>
        </w:rPr>
        <w:tab/>
        <w:t>Market order and stock price</w:t>
      </w:r>
    </w:p>
    <w:p w:rsidR="009A28B8"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Executives buy/sell orders are very important in stock exchange. Most of the time</w:t>
      </w:r>
      <w:r w:rsidR="001A3343" w:rsidRPr="00830CA6">
        <w:rPr>
          <w:rFonts w:ascii="Times New Roman" w:hAnsi="Times New Roman" w:cs="Times New Roman"/>
          <w:sz w:val="24"/>
          <w:szCs w:val="24"/>
        </w:rPr>
        <w:t>s</w:t>
      </w:r>
      <w:r w:rsidRPr="00830CA6">
        <w:rPr>
          <w:rFonts w:ascii="Times New Roman" w:hAnsi="Times New Roman" w:cs="Times New Roman"/>
          <w:sz w:val="24"/>
          <w:szCs w:val="24"/>
        </w:rPr>
        <w:t xml:space="preserve"> they tend to regulate the stock price and hence investors need to be cautious of the orders that are in </w:t>
      </w:r>
      <w:r w:rsidRPr="00830CA6">
        <w:rPr>
          <w:rFonts w:ascii="Times New Roman" w:hAnsi="Times New Roman" w:cs="Times New Roman"/>
          <w:sz w:val="24"/>
          <w:szCs w:val="24"/>
        </w:rPr>
        <w:lastRenderedPageBreak/>
        <w:t xml:space="preserve">the market. Generally, there are two main types of buy/sell orders namely market and limit orders. Often market orders are </w:t>
      </w:r>
      <w:r w:rsidRPr="00830CA6">
        <w:rPr>
          <w:rFonts w:ascii="Times New Roman" w:hAnsi="Times New Roman" w:cs="Times New Roman"/>
          <w:sz w:val="24"/>
          <w:szCs w:val="24"/>
        </w:rPr>
        <w:t xml:space="preserve">most </w:t>
      </w:r>
      <w:r w:rsidR="00764A91">
        <w:rPr>
          <w:rFonts w:ascii="Times New Roman" w:hAnsi="Times New Roman" w:cs="Times New Roman"/>
          <w:sz w:val="24"/>
          <w:szCs w:val="24"/>
        </w:rPr>
        <w:t>known</w:t>
      </w:r>
      <w:r w:rsidRPr="00830CA6">
        <w:rPr>
          <w:rFonts w:ascii="Times New Roman" w:hAnsi="Times New Roman" w:cs="Times New Roman"/>
          <w:sz w:val="24"/>
          <w:szCs w:val="24"/>
        </w:rPr>
        <w:t xml:space="preserve"> types of trade where stock is bought or sold </w:t>
      </w:r>
      <w:r w:rsidR="00764A91">
        <w:rPr>
          <w:rFonts w:ascii="Times New Roman" w:hAnsi="Times New Roman" w:cs="Times New Roman"/>
          <w:sz w:val="24"/>
          <w:szCs w:val="24"/>
        </w:rPr>
        <w:t>once</w:t>
      </w:r>
      <w:r w:rsidRPr="00830CA6">
        <w:rPr>
          <w:rFonts w:ascii="Times New Roman" w:hAnsi="Times New Roman" w:cs="Times New Roman"/>
          <w:sz w:val="24"/>
          <w:szCs w:val="24"/>
        </w:rPr>
        <w:t xml:space="preserve"> at </w:t>
      </w:r>
      <w:r w:rsidRPr="00830CA6">
        <w:rPr>
          <w:rFonts w:ascii="Times New Roman" w:hAnsi="Times New Roman" w:cs="Times New Roman"/>
          <w:sz w:val="24"/>
          <w:szCs w:val="24"/>
        </w:rPr>
        <w:t>current price</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O’Hara, 2015)</w:t>
      </w:r>
      <w:r w:rsidRPr="00830CA6">
        <w:rPr>
          <w:rFonts w:ascii="Times New Roman" w:hAnsi="Times New Roman" w:cs="Times New Roman"/>
          <w:sz w:val="24"/>
          <w:szCs w:val="24"/>
        </w:rPr>
        <w:t>. For instance, if an inv</w:t>
      </w:r>
      <w:r w:rsidRPr="00830CA6">
        <w:rPr>
          <w:rFonts w:ascii="Times New Roman" w:hAnsi="Times New Roman" w:cs="Times New Roman"/>
          <w:sz w:val="24"/>
          <w:szCs w:val="24"/>
        </w:rPr>
        <w:t xml:space="preserve">estor is going to buy a stock they have to pay a price that near the posted one or at the posted one. On the other hand, when selling stock the price at which the stock is bought has to be at the posted price or below the posted price. This indicates that </w:t>
      </w:r>
      <w:r w:rsidRPr="00830CA6">
        <w:rPr>
          <w:rFonts w:ascii="Times New Roman" w:hAnsi="Times New Roman" w:cs="Times New Roman"/>
          <w:sz w:val="24"/>
          <w:szCs w:val="24"/>
        </w:rPr>
        <w:t>market orders affect the price of the stock as the stock cannot be bought or sold at a higher price other than the set price which is the buy/sell order. The set price is often referred to as the posted bid which tends to regulate the price at which the st</w:t>
      </w:r>
      <w:r w:rsidRPr="00830CA6">
        <w:rPr>
          <w:rFonts w:ascii="Times New Roman" w:hAnsi="Times New Roman" w:cs="Times New Roman"/>
          <w:sz w:val="24"/>
          <w:szCs w:val="24"/>
        </w:rPr>
        <w:t>ock will be bought or sold</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Wilinski et al., 2015)</w:t>
      </w:r>
      <w:r w:rsidRPr="00830CA6">
        <w:rPr>
          <w:rFonts w:ascii="Times New Roman" w:hAnsi="Times New Roman" w:cs="Times New Roman"/>
          <w:sz w:val="24"/>
          <w:szCs w:val="24"/>
        </w:rPr>
        <w:t>. On the other hand, it is good for any participant in the stock exchange to note that the last traded price is not the price at which the market order will necessarily be executed. There are high chances t</w:t>
      </w:r>
      <w:r w:rsidRPr="00830CA6">
        <w:rPr>
          <w:rFonts w:ascii="Times New Roman" w:hAnsi="Times New Roman" w:cs="Times New Roman"/>
          <w:sz w:val="24"/>
          <w:szCs w:val="24"/>
        </w:rPr>
        <w:t>hat this may change at any time and hence it is critical to first familiarize with the market order before making any decision whether to buy or sell stock in stock exchange as far as market order is concerned.</w:t>
      </w:r>
    </w:p>
    <w:p w:rsidR="007A425A"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 </w:t>
      </w:r>
      <w:r w:rsidR="00137707">
        <w:rPr>
          <w:rFonts w:ascii="Times New Roman" w:hAnsi="Times New Roman" w:cs="Times New Roman"/>
          <w:sz w:val="24"/>
          <w:szCs w:val="24"/>
        </w:rPr>
        <w:t xml:space="preserve">According to </w:t>
      </w:r>
      <w:r w:rsidR="00137707">
        <w:rPr>
          <w:rFonts w:ascii="Times New Roman" w:hAnsi="Times New Roman" w:cs="Times New Roman"/>
          <w:color w:val="222222"/>
          <w:sz w:val="24"/>
          <w:szCs w:val="24"/>
          <w:shd w:val="clear" w:color="auto" w:fill="FFFFFF"/>
        </w:rPr>
        <w:t>Lin et al. (</w:t>
      </w:r>
      <w:r w:rsidR="00137707" w:rsidRPr="00830CA6">
        <w:rPr>
          <w:rFonts w:ascii="Times New Roman" w:hAnsi="Times New Roman" w:cs="Times New Roman"/>
          <w:color w:val="222222"/>
          <w:sz w:val="24"/>
          <w:szCs w:val="24"/>
          <w:shd w:val="clear" w:color="auto" w:fill="FFFFFF"/>
        </w:rPr>
        <w:t>2018)</w:t>
      </w:r>
      <w:r w:rsidR="00137707">
        <w:rPr>
          <w:rFonts w:ascii="Times New Roman" w:hAnsi="Times New Roman" w:cs="Times New Roman"/>
          <w:sz w:val="24"/>
          <w:szCs w:val="24"/>
        </w:rPr>
        <w:t>, i</w:t>
      </w:r>
      <w:r w:rsidRPr="00830CA6">
        <w:rPr>
          <w:rFonts w:ascii="Times New Roman" w:hAnsi="Times New Roman" w:cs="Times New Roman"/>
          <w:sz w:val="24"/>
          <w:szCs w:val="24"/>
        </w:rPr>
        <w:t xml:space="preserve">n most </w:t>
      </w:r>
      <w:r w:rsidRPr="00830CA6">
        <w:rPr>
          <w:rFonts w:ascii="Times New Roman" w:hAnsi="Times New Roman" w:cs="Times New Roman"/>
          <w:sz w:val="24"/>
          <w:szCs w:val="24"/>
        </w:rPr>
        <w:t>cases, most volatile and fast-moving markets price at which a stock is executed often change and can highly deviate from which it was last traded. All these show the effect that the market order has on stock price and failure to familiarize with the same c</w:t>
      </w:r>
      <w:r w:rsidRPr="00830CA6">
        <w:rPr>
          <w:rFonts w:ascii="Times New Roman" w:hAnsi="Times New Roman" w:cs="Times New Roman"/>
          <w:sz w:val="24"/>
          <w:szCs w:val="24"/>
        </w:rPr>
        <w:t>an lead to huge losses to the participants in the stock market. However, it has been noted in the past that prices of the stock remain the same in instances when the ask prices and the bid are the same as which it was last traded</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O’Hara, 2015)</w:t>
      </w:r>
      <w:r w:rsidRPr="00830CA6">
        <w:rPr>
          <w:rFonts w:ascii="Times New Roman" w:hAnsi="Times New Roman" w:cs="Times New Roman"/>
          <w:sz w:val="24"/>
          <w:szCs w:val="24"/>
        </w:rPr>
        <w:t>. This is th</w:t>
      </w:r>
      <w:r w:rsidRPr="00830CA6">
        <w:rPr>
          <w:rFonts w:ascii="Times New Roman" w:hAnsi="Times New Roman" w:cs="Times New Roman"/>
          <w:sz w:val="24"/>
          <w:szCs w:val="24"/>
        </w:rPr>
        <w:t>e only scenario where the trading price will be the same as the last traded price of which it is very rare in most cases. Economists in the past have clarified that market orders do not necessarily gu</w:t>
      </w:r>
      <w:r w:rsidR="00A518CC" w:rsidRPr="00830CA6">
        <w:rPr>
          <w:rFonts w:ascii="Times New Roman" w:hAnsi="Times New Roman" w:cs="Times New Roman"/>
          <w:sz w:val="24"/>
          <w:szCs w:val="24"/>
        </w:rPr>
        <w:t>a</w:t>
      </w:r>
      <w:r w:rsidRPr="00830CA6">
        <w:rPr>
          <w:rFonts w:ascii="Times New Roman" w:hAnsi="Times New Roman" w:cs="Times New Roman"/>
          <w:sz w:val="24"/>
          <w:szCs w:val="24"/>
        </w:rPr>
        <w:t>rantee a price but on the other hand, they assure the i</w:t>
      </w:r>
      <w:r w:rsidRPr="00830CA6">
        <w:rPr>
          <w:rFonts w:ascii="Times New Roman" w:hAnsi="Times New Roman" w:cs="Times New Roman"/>
          <w:sz w:val="24"/>
          <w:szCs w:val="24"/>
        </w:rPr>
        <w:t>mmediate execution of the order.</w:t>
      </w:r>
    </w:p>
    <w:p w:rsidR="00C5778D"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lastRenderedPageBreak/>
        <w:t>For that reason, every participant in the stock exchange must be aware of this to avoid any possibility of misjudgment as far as stock exchange trading conditions are concerned. On the ot</w:t>
      </w:r>
      <w:r w:rsidR="00A518CC" w:rsidRPr="00830CA6">
        <w:rPr>
          <w:rFonts w:ascii="Times New Roman" w:hAnsi="Times New Roman" w:cs="Times New Roman"/>
          <w:sz w:val="24"/>
          <w:szCs w:val="24"/>
        </w:rPr>
        <w:t xml:space="preserve">her hand, mostly market orders </w:t>
      </w:r>
      <w:r w:rsidRPr="00830CA6">
        <w:rPr>
          <w:rFonts w:ascii="Times New Roman" w:hAnsi="Times New Roman" w:cs="Times New Roman"/>
          <w:sz w:val="24"/>
          <w:szCs w:val="24"/>
        </w:rPr>
        <w:t>are u</w:t>
      </w:r>
      <w:r w:rsidRPr="00830CA6">
        <w:rPr>
          <w:rFonts w:ascii="Times New Roman" w:hAnsi="Times New Roman" w:cs="Times New Roman"/>
          <w:sz w:val="24"/>
          <w:szCs w:val="24"/>
        </w:rPr>
        <w:t>sed when investors are in a high need to either buy or sell orders without experiencing any delay</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Lin et al., 2018)</w:t>
      </w:r>
      <w:r w:rsidR="00A518CC" w:rsidRPr="00830CA6">
        <w:rPr>
          <w:rFonts w:ascii="Times New Roman" w:hAnsi="Times New Roman" w:cs="Times New Roman"/>
          <w:sz w:val="24"/>
          <w:szCs w:val="24"/>
        </w:rPr>
        <w:t xml:space="preserve">. With this in place, the investor is guaranteed of having the trade filled where everything is transacted as soon as possible. Despite the investor lacking the knowledge of the exact price at which the stock will either be sold or bought, there lies high likelihood of market orders on stocks of </w:t>
      </w:r>
      <w:r w:rsidR="009A28B8" w:rsidRPr="00830CA6">
        <w:rPr>
          <w:rFonts w:ascii="Times New Roman" w:hAnsi="Times New Roman" w:cs="Times New Roman"/>
          <w:sz w:val="24"/>
          <w:szCs w:val="24"/>
        </w:rPr>
        <w:t>tens</w:t>
      </w:r>
      <w:r w:rsidR="00A518CC" w:rsidRPr="00830CA6">
        <w:rPr>
          <w:rFonts w:ascii="Times New Roman" w:hAnsi="Times New Roman" w:cs="Times New Roman"/>
          <w:sz w:val="24"/>
          <w:szCs w:val="24"/>
        </w:rPr>
        <w:t xml:space="preserve"> of thousands to be executed per day close to the ask prices or the bid.</w:t>
      </w:r>
    </w:p>
    <w:p w:rsidR="009222CF" w:rsidRPr="009222CF" w:rsidRDefault="007C27A0" w:rsidP="008C3A87">
      <w:pPr>
        <w:spacing w:line="480" w:lineRule="auto"/>
        <w:rPr>
          <w:rFonts w:ascii="Times New Roman" w:hAnsi="Times New Roman" w:cs="Times New Roman"/>
          <w:b/>
          <w:sz w:val="24"/>
          <w:szCs w:val="24"/>
        </w:rPr>
      </w:pPr>
      <w:r>
        <w:rPr>
          <w:rFonts w:ascii="Times New Roman" w:hAnsi="Times New Roman" w:cs="Times New Roman"/>
          <w:b/>
          <w:sz w:val="24"/>
          <w:szCs w:val="24"/>
        </w:rPr>
        <w:tab/>
      </w:r>
      <w:r w:rsidRPr="009222CF">
        <w:rPr>
          <w:rFonts w:ascii="Times New Roman" w:hAnsi="Times New Roman" w:cs="Times New Roman"/>
          <w:b/>
          <w:sz w:val="24"/>
          <w:szCs w:val="24"/>
        </w:rPr>
        <w:t>Limit order and stock</w:t>
      </w:r>
      <w:r w:rsidRPr="009222CF">
        <w:rPr>
          <w:rFonts w:ascii="Times New Roman" w:hAnsi="Times New Roman" w:cs="Times New Roman"/>
          <w:b/>
          <w:sz w:val="24"/>
          <w:szCs w:val="24"/>
        </w:rPr>
        <w:t xml:space="preserve"> price</w:t>
      </w:r>
    </w:p>
    <w:p w:rsidR="00B55C85"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The other type of order is the limit order which affects stock price as well. In other </w:t>
      </w:r>
      <w:r w:rsidR="009A28B8" w:rsidRPr="00830CA6">
        <w:rPr>
          <w:rFonts w:ascii="Times New Roman" w:hAnsi="Times New Roman" w:cs="Times New Roman"/>
          <w:sz w:val="24"/>
          <w:szCs w:val="24"/>
        </w:rPr>
        <w:t>words</w:t>
      </w:r>
      <w:r w:rsidRPr="00830CA6">
        <w:rPr>
          <w:rFonts w:ascii="Times New Roman" w:hAnsi="Times New Roman" w:cs="Times New Roman"/>
          <w:sz w:val="24"/>
          <w:szCs w:val="24"/>
        </w:rPr>
        <w:t xml:space="preserve">, limit order is often </w:t>
      </w:r>
      <w:r w:rsidR="009A28B8" w:rsidRPr="00830CA6">
        <w:rPr>
          <w:rFonts w:ascii="Times New Roman" w:hAnsi="Times New Roman" w:cs="Times New Roman"/>
          <w:sz w:val="24"/>
          <w:szCs w:val="24"/>
        </w:rPr>
        <w:t>referred</w:t>
      </w:r>
      <w:r w:rsidRPr="00830CA6">
        <w:rPr>
          <w:rFonts w:ascii="Times New Roman" w:hAnsi="Times New Roman" w:cs="Times New Roman"/>
          <w:sz w:val="24"/>
          <w:szCs w:val="24"/>
        </w:rPr>
        <w:t xml:space="preserve"> to as the pending orders. This is because the investors are </w:t>
      </w:r>
      <w:proofErr w:type="gramStart"/>
      <w:r w:rsidRPr="00830CA6">
        <w:rPr>
          <w:rFonts w:ascii="Times New Roman" w:hAnsi="Times New Roman" w:cs="Times New Roman"/>
          <w:sz w:val="24"/>
          <w:szCs w:val="24"/>
        </w:rPr>
        <w:t>allow</w:t>
      </w:r>
      <w:proofErr w:type="gramEnd"/>
      <w:r w:rsidR="00FF72C2">
        <w:rPr>
          <w:rFonts w:ascii="Times New Roman" w:hAnsi="Times New Roman" w:cs="Times New Roman"/>
          <w:sz w:val="24"/>
          <w:szCs w:val="24"/>
        </w:rPr>
        <w:t xml:space="preserve"> buying </w:t>
      </w:r>
      <w:r w:rsidRPr="00830CA6">
        <w:rPr>
          <w:rFonts w:ascii="Times New Roman" w:hAnsi="Times New Roman" w:cs="Times New Roman"/>
          <w:sz w:val="24"/>
          <w:szCs w:val="24"/>
        </w:rPr>
        <w:t>or sell</w:t>
      </w:r>
      <w:r w:rsidR="00FF72C2">
        <w:rPr>
          <w:rFonts w:ascii="Times New Roman" w:hAnsi="Times New Roman" w:cs="Times New Roman"/>
          <w:sz w:val="24"/>
          <w:szCs w:val="24"/>
        </w:rPr>
        <w:t>ing</w:t>
      </w:r>
      <w:r w:rsidRPr="00830CA6">
        <w:rPr>
          <w:rFonts w:ascii="Times New Roman" w:hAnsi="Times New Roman" w:cs="Times New Roman"/>
          <w:sz w:val="24"/>
          <w:szCs w:val="24"/>
        </w:rPr>
        <w:t xml:space="preserve"> </w:t>
      </w:r>
      <w:r w:rsidR="00FF72C2">
        <w:rPr>
          <w:rFonts w:ascii="Times New Roman" w:hAnsi="Times New Roman" w:cs="Times New Roman"/>
          <w:sz w:val="24"/>
          <w:szCs w:val="24"/>
        </w:rPr>
        <w:t xml:space="preserve">of </w:t>
      </w:r>
      <w:r w:rsidRPr="00830CA6">
        <w:rPr>
          <w:rFonts w:ascii="Times New Roman" w:hAnsi="Times New Roman" w:cs="Times New Roman"/>
          <w:sz w:val="24"/>
          <w:szCs w:val="24"/>
        </w:rPr>
        <w:t xml:space="preserve">securities at a given price in </w:t>
      </w:r>
      <w:r w:rsidR="00FF72C2">
        <w:rPr>
          <w:rFonts w:ascii="Times New Roman" w:hAnsi="Times New Roman" w:cs="Times New Roman"/>
          <w:sz w:val="24"/>
          <w:szCs w:val="24"/>
        </w:rPr>
        <w:t xml:space="preserve">coming </w:t>
      </w:r>
      <w:r w:rsidRPr="00830CA6">
        <w:rPr>
          <w:rFonts w:ascii="Times New Roman" w:hAnsi="Times New Roman" w:cs="Times New Roman"/>
          <w:sz w:val="24"/>
          <w:szCs w:val="24"/>
        </w:rPr>
        <w:t xml:space="preserve">future. </w:t>
      </w:r>
      <w:r w:rsidR="009A28B8" w:rsidRPr="00830CA6">
        <w:rPr>
          <w:rFonts w:ascii="Times New Roman" w:hAnsi="Times New Roman" w:cs="Times New Roman"/>
          <w:sz w:val="24"/>
          <w:szCs w:val="24"/>
        </w:rPr>
        <w:t>In most</w:t>
      </w:r>
      <w:r w:rsidRPr="00830CA6">
        <w:rPr>
          <w:rFonts w:ascii="Times New Roman" w:hAnsi="Times New Roman" w:cs="Times New Roman"/>
          <w:sz w:val="24"/>
          <w:szCs w:val="24"/>
        </w:rPr>
        <w:t xml:space="preserve"> of the cases, limit orders are used in executing a trade only when the price reaches the pre-defined level. For that reason, </w:t>
      </w:r>
      <w:r w:rsidR="00137707">
        <w:rPr>
          <w:rFonts w:ascii="Times New Roman" w:hAnsi="Times New Roman" w:cs="Times New Roman"/>
          <w:color w:val="222222"/>
          <w:sz w:val="24"/>
          <w:szCs w:val="24"/>
          <w:shd w:val="clear" w:color="auto" w:fill="FFFFFF"/>
        </w:rPr>
        <w:t>Wilinski et al. (</w:t>
      </w:r>
      <w:r w:rsidR="00137707" w:rsidRPr="00830CA6">
        <w:rPr>
          <w:rFonts w:ascii="Times New Roman" w:hAnsi="Times New Roman" w:cs="Times New Roman"/>
          <w:color w:val="222222"/>
          <w:sz w:val="24"/>
          <w:szCs w:val="24"/>
          <w:shd w:val="clear" w:color="auto" w:fill="FFFFFF"/>
        </w:rPr>
        <w:t>2015)</w:t>
      </w:r>
      <w:r w:rsidR="00137707">
        <w:rPr>
          <w:rFonts w:ascii="Times New Roman" w:hAnsi="Times New Roman" w:cs="Times New Roman"/>
          <w:color w:val="222222"/>
          <w:sz w:val="24"/>
          <w:szCs w:val="24"/>
          <w:shd w:val="clear" w:color="auto" w:fill="FFFFFF"/>
        </w:rPr>
        <w:t xml:space="preserve"> state that </w:t>
      </w:r>
      <w:r w:rsidRPr="00830CA6">
        <w:rPr>
          <w:rFonts w:ascii="Times New Roman" w:hAnsi="Times New Roman" w:cs="Times New Roman"/>
          <w:sz w:val="24"/>
          <w:szCs w:val="24"/>
        </w:rPr>
        <w:t xml:space="preserve">if the price does not reach the predefined level then the chances of filling the order will </w:t>
      </w:r>
      <w:r w:rsidRPr="00830CA6">
        <w:rPr>
          <w:rFonts w:ascii="Times New Roman" w:hAnsi="Times New Roman" w:cs="Times New Roman"/>
          <w:sz w:val="24"/>
          <w:szCs w:val="24"/>
        </w:rPr>
        <w:t xml:space="preserve">be lower. In short, the effect the limit order has on the stock price is that it tends to set the minimum and the maximum price </w:t>
      </w:r>
      <w:r w:rsidR="00FF72C2">
        <w:rPr>
          <w:rFonts w:ascii="Times New Roman" w:hAnsi="Times New Roman" w:cs="Times New Roman"/>
          <w:sz w:val="24"/>
          <w:szCs w:val="24"/>
        </w:rPr>
        <w:t>where</w:t>
      </w:r>
      <w:r w:rsidRPr="00830CA6">
        <w:rPr>
          <w:rFonts w:ascii="Times New Roman" w:hAnsi="Times New Roman" w:cs="Times New Roman"/>
          <w:sz w:val="24"/>
          <w:szCs w:val="24"/>
        </w:rPr>
        <w:t xml:space="preserve"> one is willing to </w:t>
      </w:r>
      <w:r w:rsidR="00FF72C2">
        <w:rPr>
          <w:rFonts w:ascii="Times New Roman" w:hAnsi="Times New Roman" w:cs="Times New Roman"/>
          <w:sz w:val="24"/>
          <w:szCs w:val="24"/>
        </w:rPr>
        <w:t xml:space="preserve">either </w:t>
      </w:r>
      <w:r w:rsidRPr="00830CA6">
        <w:rPr>
          <w:rFonts w:ascii="Times New Roman" w:hAnsi="Times New Roman" w:cs="Times New Roman"/>
          <w:sz w:val="24"/>
          <w:szCs w:val="24"/>
        </w:rPr>
        <w:t xml:space="preserve">buy or </w:t>
      </w:r>
      <w:r w:rsidR="00FF72C2">
        <w:rPr>
          <w:rFonts w:ascii="Times New Roman" w:hAnsi="Times New Roman" w:cs="Times New Roman"/>
          <w:sz w:val="24"/>
          <w:szCs w:val="24"/>
        </w:rPr>
        <w:t xml:space="preserve">at times </w:t>
      </w:r>
      <w:r w:rsidR="00FF72C2" w:rsidRPr="00830CA6">
        <w:rPr>
          <w:rFonts w:ascii="Times New Roman" w:hAnsi="Times New Roman" w:cs="Times New Roman"/>
          <w:sz w:val="24"/>
          <w:szCs w:val="24"/>
        </w:rPr>
        <w:t>sells</w:t>
      </w:r>
      <w:r w:rsidRPr="00830CA6">
        <w:rPr>
          <w:rFonts w:ascii="Times New Roman" w:hAnsi="Times New Roman" w:cs="Times New Roman"/>
          <w:sz w:val="24"/>
          <w:szCs w:val="24"/>
        </w:rPr>
        <w:t>.</w:t>
      </w:r>
    </w:p>
    <w:p w:rsidR="009222CF"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Going deeper into limit order this is a good way to </w:t>
      </w:r>
      <w:r w:rsidR="009A28B8" w:rsidRPr="00830CA6">
        <w:rPr>
          <w:rFonts w:ascii="Times New Roman" w:hAnsi="Times New Roman" w:cs="Times New Roman"/>
          <w:sz w:val="24"/>
          <w:szCs w:val="24"/>
        </w:rPr>
        <w:t>understand</w:t>
      </w:r>
      <w:r w:rsidRPr="00830CA6">
        <w:rPr>
          <w:rFonts w:ascii="Times New Roman" w:hAnsi="Times New Roman" w:cs="Times New Roman"/>
          <w:sz w:val="24"/>
          <w:szCs w:val="24"/>
        </w:rPr>
        <w:t xml:space="preserve"> how limit order affects t</w:t>
      </w:r>
      <w:r w:rsidRPr="00830CA6">
        <w:rPr>
          <w:rFonts w:ascii="Times New Roman" w:hAnsi="Times New Roman" w:cs="Times New Roman"/>
          <w:sz w:val="24"/>
          <w:szCs w:val="24"/>
        </w:rPr>
        <w:t>he stock price. There are four main types of limit orders which include buy limit, sell limit, buy stop and sell stop. Buy limit entails purchasing security at or below a given price. This brings in the fact that limit orders must be plac</w:t>
      </w:r>
      <w:r w:rsidR="009A28B8" w:rsidRPr="00830CA6">
        <w:rPr>
          <w:rFonts w:ascii="Times New Roman" w:hAnsi="Times New Roman" w:cs="Times New Roman"/>
          <w:sz w:val="24"/>
          <w:szCs w:val="24"/>
        </w:rPr>
        <w:t>e</w:t>
      </w:r>
      <w:r w:rsidRPr="00830CA6">
        <w:rPr>
          <w:rFonts w:ascii="Times New Roman" w:hAnsi="Times New Roman" w:cs="Times New Roman"/>
          <w:sz w:val="24"/>
          <w:szCs w:val="24"/>
        </w:rPr>
        <w:t xml:space="preserve">d exactly at the </w:t>
      </w:r>
      <w:r w:rsidRPr="00830CA6">
        <w:rPr>
          <w:rFonts w:ascii="Times New Roman" w:hAnsi="Times New Roman" w:cs="Times New Roman"/>
          <w:sz w:val="24"/>
          <w:szCs w:val="24"/>
        </w:rPr>
        <w:t xml:space="preserve">correct side of the market as a way to ensure that they at the end of </w:t>
      </w:r>
      <w:r w:rsidR="00764A91">
        <w:rPr>
          <w:rFonts w:ascii="Times New Roman" w:hAnsi="Times New Roman" w:cs="Times New Roman"/>
          <w:sz w:val="24"/>
          <w:szCs w:val="24"/>
        </w:rPr>
        <w:t>trading period</w:t>
      </w:r>
      <w:r w:rsidRPr="00830CA6">
        <w:rPr>
          <w:rFonts w:ascii="Times New Roman" w:hAnsi="Times New Roman" w:cs="Times New Roman"/>
          <w:sz w:val="24"/>
          <w:szCs w:val="24"/>
        </w:rPr>
        <w:t xml:space="preserve"> improve </w:t>
      </w:r>
      <w:r w:rsidRPr="00830CA6">
        <w:rPr>
          <w:rFonts w:ascii="Times New Roman" w:hAnsi="Times New Roman" w:cs="Times New Roman"/>
          <w:sz w:val="24"/>
          <w:szCs w:val="24"/>
        </w:rPr>
        <w:t xml:space="preserve">prices. Therefore, buy limit is all about placing the </w:t>
      </w:r>
      <w:r w:rsidRPr="00830CA6">
        <w:rPr>
          <w:rFonts w:ascii="Times New Roman" w:hAnsi="Times New Roman" w:cs="Times New Roman"/>
          <w:sz w:val="24"/>
          <w:szCs w:val="24"/>
        </w:rPr>
        <w:lastRenderedPageBreak/>
        <w:t>order at or much below the current market bid</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Lin et al., 2018)</w:t>
      </w:r>
      <w:r w:rsidRPr="00830CA6">
        <w:rPr>
          <w:rFonts w:ascii="Times New Roman" w:hAnsi="Times New Roman" w:cs="Times New Roman"/>
          <w:sz w:val="24"/>
          <w:szCs w:val="24"/>
        </w:rPr>
        <w:t xml:space="preserve">. Secondly, sell limit is a situation where the </w:t>
      </w:r>
      <w:r w:rsidRPr="00830CA6">
        <w:rPr>
          <w:rFonts w:ascii="Times New Roman" w:hAnsi="Times New Roman" w:cs="Times New Roman"/>
          <w:sz w:val="24"/>
          <w:szCs w:val="24"/>
        </w:rPr>
        <w:t>securities are to be sold at or much above the given price. To have an improved price, there is always the need to place the order at or even much above</w:t>
      </w:r>
      <w:r w:rsidR="003C4836" w:rsidRPr="00830CA6">
        <w:rPr>
          <w:rFonts w:ascii="Times New Roman" w:hAnsi="Times New Roman" w:cs="Times New Roman"/>
          <w:sz w:val="24"/>
          <w:szCs w:val="24"/>
        </w:rPr>
        <w:t xml:space="preserve"> the current price asked in the market. </w:t>
      </w:r>
    </w:p>
    <w:p w:rsidR="009222CF" w:rsidRPr="009222CF" w:rsidRDefault="007C27A0" w:rsidP="008C3A87">
      <w:pPr>
        <w:spacing w:line="480" w:lineRule="auto"/>
        <w:rPr>
          <w:rFonts w:ascii="Times New Roman" w:hAnsi="Times New Roman" w:cs="Times New Roman"/>
          <w:b/>
          <w:sz w:val="24"/>
          <w:szCs w:val="24"/>
        </w:rPr>
      </w:pPr>
      <w:r>
        <w:rPr>
          <w:rFonts w:ascii="Times New Roman" w:hAnsi="Times New Roman" w:cs="Times New Roman"/>
          <w:b/>
          <w:sz w:val="24"/>
          <w:szCs w:val="24"/>
        </w:rPr>
        <w:tab/>
      </w:r>
      <w:r w:rsidRPr="009222CF">
        <w:rPr>
          <w:rFonts w:ascii="Times New Roman" w:hAnsi="Times New Roman" w:cs="Times New Roman"/>
          <w:b/>
          <w:sz w:val="24"/>
          <w:szCs w:val="24"/>
        </w:rPr>
        <w:t>Buy and sell stop order and stock price</w:t>
      </w:r>
    </w:p>
    <w:p w:rsidR="009A28B8"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On the other hand, buy stop orders pertain buying a security at a given price which is always above the set bid. With this in place justifies that buy stop being one of </w:t>
      </w:r>
      <w:r w:rsidRPr="00830CA6">
        <w:rPr>
          <w:rFonts w:ascii="Times New Roman" w:hAnsi="Times New Roman" w:cs="Times New Roman"/>
          <w:sz w:val="24"/>
          <w:szCs w:val="24"/>
        </w:rPr>
        <w:t xml:space="preserve">limit order tend to affect </w:t>
      </w:r>
      <w:r w:rsidRPr="00830CA6">
        <w:rPr>
          <w:rFonts w:ascii="Times New Roman" w:hAnsi="Times New Roman" w:cs="Times New Roman"/>
          <w:sz w:val="24"/>
          <w:szCs w:val="24"/>
        </w:rPr>
        <w:t>price of the stock greatly more than the other types</w:t>
      </w:r>
      <w:r w:rsidRPr="00830CA6">
        <w:rPr>
          <w:rFonts w:ascii="Times New Roman" w:hAnsi="Times New Roman" w:cs="Times New Roman"/>
          <w:sz w:val="24"/>
          <w:szCs w:val="24"/>
        </w:rPr>
        <w:t xml:space="preserve"> of limit orders hence the participants in the buying of securities must practice high levels of caution. However, it is worth to note that the stop order becomes active only when the specified price level is fully reached. </w:t>
      </w:r>
      <w:r w:rsidR="00137707">
        <w:rPr>
          <w:rFonts w:ascii="Times New Roman" w:hAnsi="Times New Roman" w:cs="Times New Roman"/>
          <w:color w:val="222222"/>
          <w:sz w:val="24"/>
          <w:szCs w:val="24"/>
          <w:shd w:val="clear" w:color="auto" w:fill="FFFFFF"/>
        </w:rPr>
        <w:t>O’Hara (</w:t>
      </w:r>
      <w:r w:rsidR="00137707" w:rsidRPr="00830CA6">
        <w:rPr>
          <w:rFonts w:ascii="Times New Roman" w:hAnsi="Times New Roman" w:cs="Times New Roman"/>
          <w:color w:val="222222"/>
          <w:sz w:val="24"/>
          <w:szCs w:val="24"/>
          <w:shd w:val="clear" w:color="auto" w:fill="FFFFFF"/>
        </w:rPr>
        <w:t>2015)</w:t>
      </w:r>
      <w:r w:rsidR="00137707">
        <w:rPr>
          <w:rFonts w:ascii="Times New Roman" w:hAnsi="Times New Roman" w:cs="Times New Roman"/>
          <w:color w:val="222222"/>
          <w:sz w:val="24"/>
          <w:szCs w:val="24"/>
          <w:shd w:val="clear" w:color="auto" w:fill="FFFFFF"/>
        </w:rPr>
        <w:t xml:space="preserve"> argues that </w:t>
      </w:r>
      <w:r w:rsidR="00137707">
        <w:rPr>
          <w:rFonts w:ascii="Times New Roman" w:hAnsi="Times New Roman" w:cs="Times New Roman"/>
          <w:sz w:val="24"/>
          <w:szCs w:val="24"/>
        </w:rPr>
        <w:t>t</w:t>
      </w:r>
      <w:r w:rsidRPr="00830CA6">
        <w:rPr>
          <w:rFonts w:ascii="Times New Roman" w:hAnsi="Times New Roman" w:cs="Times New Roman"/>
          <w:sz w:val="24"/>
          <w:szCs w:val="24"/>
        </w:rPr>
        <w:t>he mo</w:t>
      </w:r>
      <w:r w:rsidRPr="00830CA6">
        <w:rPr>
          <w:rFonts w:ascii="Times New Roman" w:hAnsi="Times New Roman" w:cs="Times New Roman"/>
          <w:sz w:val="24"/>
          <w:szCs w:val="24"/>
        </w:rPr>
        <w:t xml:space="preserve">ment the stop level has been reached it becomes easier to convert the order to limit or market order. Last but not least, sell stop order being one type of limit order hence to show how limit order affects stock prices. Sell stops are simply orders to buy </w:t>
      </w:r>
      <w:r w:rsidRPr="00830CA6">
        <w:rPr>
          <w:rFonts w:ascii="Times New Roman" w:hAnsi="Times New Roman" w:cs="Times New Roman"/>
          <w:sz w:val="24"/>
          <w:szCs w:val="24"/>
        </w:rPr>
        <w:t xml:space="preserve">or sell securities at any price as long as it is below the asked market price. Similar to the buy stop, the stop order also becomes active when a given price level has been achieved. </w:t>
      </w:r>
    </w:p>
    <w:p w:rsidR="00B55C85"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 Hence, it is clear that both market and limit orders have a great effect on stock prices due to the incurred costs involved. For that reason, it remains entirely the responsibility of the participants in the buying or selling of securities to ensure that </w:t>
      </w:r>
      <w:r w:rsidRPr="00830CA6">
        <w:rPr>
          <w:rFonts w:ascii="Times New Roman" w:hAnsi="Times New Roman" w:cs="Times New Roman"/>
          <w:sz w:val="24"/>
          <w:szCs w:val="24"/>
        </w:rPr>
        <w:t>they familiarize with the orders in place as a way to enable them make appropriate decision as far as trading of securities is concerned. This clarifies that the sell/buy orders are at times very appropriate to the investor at the same time showing that th</w:t>
      </w:r>
      <w:r w:rsidRPr="00830CA6">
        <w:rPr>
          <w:rFonts w:ascii="Times New Roman" w:hAnsi="Times New Roman" w:cs="Times New Roman"/>
          <w:sz w:val="24"/>
          <w:szCs w:val="24"/>
        </w:rPr>
        <w:t>e order type is mostly influenced by the investment approach.</w:t>
      </w:r>
      <w:r w:rsidR="00AA6531" w:rsidRPr="00830CA6">
        <w:rPr>
          <w:rFonts w:ascii="Times New Roman" w:hAnsi="Times New Roman" w:cs="Times New Roman"/>
          <w:sz w:val="24"/>
          <w:szCs w:val="24"/>
        </w:rPr>
        <w:t xml:space="preserve"> As a result, it is clear that any long-term investor is likely to consider the market order since it is </w:t>
      </w:r>
      <w:r w:rsidR="00AA6531" w:rsidRPr="00830CA6">
        <w:rPr>
          <w:rFonts w:ascii="Times New Roman" w:hAnsi="Times New Roman" w:cs="Times New Roman"/>
          <w:sz w:val="24"/>
          <w:szCs w:val="24"/>
        </w:rPr>
        <w:lastRenderedPageBreak/>
        <w:t>cheaper and the investment decisions are based on the various fundamentals making the current price less of an issue to put into consideration</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Lin et al., 2018)</w:t>
      </w:r>
      <w:r w:rsidR="00AA6531" w:rsidRPr="00830CA6">
        <w:rPr>
          <w:rFonts w:ascii="Times New Roman" w:hAnsi="Times New Roman" w:cs="Times New Roman"/>
          <w:sz w:val="24"/>
          <w:szCs w:val="24"/>
        </w:rPr>
        <w:t xml:space="preserve">. </w:t>
      </w:r>
    </w:p>
    <w:p w:rsidR="00A518CC"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However, for a short term trade, their main concern revolves around the market price paid where in most cases the limit order is less likely to be used in setting up trade. </w:t>
      </w:r>
      <w:r w:rsidRPr="00830CA6">
        <w:rPr>
          <w:rFonts w:ascii="Times New Roman" w:hAnsi="Times New Roman" w:cs="Times New Roman"/>
          <w:sz w:val="24"/>
          <w:szCs w:val="24"/>
        </w:rPr>
        <w:t>Therefore, for any trader knowing how, when and to which extent the buy/sell orders may affect the price of the stock, then it is clear that they ought to identify which order reflects their needs, saves their time and in turn, most importantly reduces the</w:t>
      </w:r>
      <w:r w:rsidRPr="00830CA6">
        <w:rPr>
          <w:rFonts w:ascii="Times New Roman" w:hAnsi="Times New Roman" w:cs="Times New Roman"/>
          <w:sz w:val="24"/>
          <w:szCs w:val="24"/>
        </w:rPr>
        <w:t>ir risk in either buying or selling securities in the stock market.</w:t>
      </w:r>
    </w:p>
    <w:p w:rsidR="00B55C85"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Executives buy/sell orders will not stop affecting the stock price in near future. For that reason, both buyers and sellers in the stock market must be prepared to deal with price fluctuat</w:t>
      </w:r>
      <w:r w:rsidRPr="00830CA6">
        <w:rPr>
          <w:rFonts w:ascii="Times New Roman" w:hAnsi="Times New Roman" w:cs="Times New Roman"/>
          <w:sz w:val="24"/>
          <w:szCs w:val="24"/>
        </w:rPr>
        <w:t xml:space="preserve">ions. </w:t>
      </w:r>
      <w:r w:rsidR="00137707">
        <w:rPr>
          <w:rFonts w:ascii="Times New Roman" w:hAnsi="Times New Roman" w:cs="Times New Roman"/>
          <w:sz w:val="24"/>
          <w:szCs w:val="24"/>
        </w:rPr>
        <w:t xml:space="preserve">According to </w:t>
      </w:r>
      <w:r w:rsidR="00137707">
        <w:rPr>
          <w:rFonts w:ascii="Times New Roman" w:hAnsi="Times New Roman" w:cs="Times New Roman"/>
          <w:color w:val="222222"/>
          <w:sz w:val="24"/>
          <w:szCs w:val="24"/>
          <w:shd w:val="clear" w:color="auto" w:fill="FFFFFF"/>
        </w:rPr>
        <w:t>Wilinski et al. (</w:t>
      </w:r>
      <w:r w:rsidR="00137707" w:rsidRPr="00830CA6">
        <w:rPr>
          <w:rFonts w:ascii="Times New Roman" w:hAnsi="Times New Roman" w:cs="Times New Roman"/>
          <w:color w:val="222222"/>
          <w:sz w:val="24"/>
          <w:szCs w:val="24"/>
          <w:shd w:val="clear" w:color="auto" w:fill="FFFFFF"/>
        </w:rPr>
        <w:t>2015)</w:t>
      </w:r>
      <w:r w:rsidR="00137707">
        <w:rPr>
          <w:rFonts w:ascii="Times New Roman" w:hAnsi="Times New Roman" w:cs="Times New Roman"/>
          <w:color w:val="222222"/>
          <w:sz w:val="24"/>
          <w:szCs w:val="24"/>
          <w:shd w:val="clear" w:color="auto" w:fill="FFFFFF"/>
        </w:rPr>
        <w:t xml:space="preserve">, </w:t>
      </w:r>
      <w:r w:rsidR="00137707">
        <w:rPr>
          <w:rFonts w:ascii="Times New Roman" w:hAnsi="Times New Roman" w:cs="Times New Roman"/>
          <w:sz w:val="24"/>
          <w:szCs w:val="24"/>
        </w:rPr>
        <w:t>f</w:t>
      </w:r>
      <w:r w:rsidRPr="00830CA6">
        <w:rPr>
          <w:rFonts w:ascii="Times New Roman" w:hAnsi="Times New Roman" w:cs="Times New Roman"/>
          <w:sz w:val="24"/>
          <w:szCs w:val="24"/>
        </w:rPr>
        <w:t>irst, it is good to understand that the stock market works like an auction since one of the parties is trying to sell their ownership while on the other hand, the other party is trying to get ownership. Hence, th</w:t>
      </w:r>
      <w:r w:rsidRPr="00830CA6">
        <w:rPr>
          <w:rFonts w:ascii="Times New Roman" w:hAnsi="Times New Roman" w:cs="Times New Roman"/>
          <w:sz w:val="24"/>
          <w:szCs w:val="24"/>
        </w:rPr>
        <w:t>ere must be a discussion in matters about price where the two parties must come into an agreement on the favorable price for each. Failure to agree indicates that no transaction will take place. On the other hand, during their auctioning, both parties revo</w:t>
      </w:r>
      <w:r w:rsidRPr="00830CA6">
        <w:rPr>
          <w:rFonts w:ascii="Times New Roman" w:hAnsi="Times New Roman" w:cs="Times New Roman"/>
          <w:sz w:val="24"/>
          <w:szCs w:val="24"/>
        </w:rPr>
        <w:t>lve around the buy/sell orders as the stock has to be sold at or below the set price and not above the set price. This acts as the focal point where all the bargaining and negotiations start from.</w:t>
      </w:r>
    </w:p>
    <w:p w:rsidR="00137707" w:rsidRPr="00137707"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It is worth to note that buyers and sellers can be individu</w:t>
      </w:r>
      <w:r w:rsidRPr="00830CA6">
        <w:rPr>
          <w:rFonts w:ascii="Times New Roman" w:hAnsi="Times New Roman" w:cs="Times New Roman"/>
          <w:sz w:val="24"/>
          <w:szCs w:val="24"/>
        </w:rPr>
        <w:t>als, institutions, corporations, governments or even asset management companies. The buyers and sellers can be managing money for mutual funds, private clients, pension plans or even index funds and thus coming to a favorable stock price matter a lot</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Lin et al., 2018)</w:t>
      </w:r>
      <w:r w:rsidRPr="00830CA6">
        <w:rPr>
          <w:rFonts w:ascii="Times New Roman" w:hAnsi="Times New Roman" w:cs="Times New Roman"/>
          <w:sz w:val="24"/>
          <w:szCs w:val="24"/>
        </w:rPr>
        <w:t xml:space="preserve">. As noted earlier, the price has to adapt or else </w:t>
      </w:r>
      <w:r w:rsidRPr="00830CA6">
        <w:rPr>
          <w:rFonts w:ascii="Times New Roman" w:hAnsi="Times New Roman" w:cs="Times New Roman"/>
          <w:sz w:val="24"/>
          <w:szCs w:val="24"/>
        </w:rPr>
        <w:lastRenderedPageBreak/>
        <w:t>no trade will take place. This aspect often drives the price upwards at the same time increasing the market quotation where investors sell their shares and try to entice those who had not been</w:t>
      </w:r>
      <w:r w:rsidRPr="00830CA6">
        <w:rPr>
          <w:rFonts w:ascii="Times New Roman" w:hAnsi="Times New Roman" w:cs="Times New Roman"/>
          <w:sz w:val="24"/>
          <w:szCs w:val="24"/>
        </w:rPr>
        <w:t xml:space="preserve"> previously interested in their shares.</w:t>
      </w:r>
    </w:p>
    <w:p w:rsidR="009A28B8" w:rsidRDefault="007C27A0" w:rsidP="008C3A87">
      <w:pPr>
        <w:spacing w:line="480" w:lineRule="auto"/>
        <w:jc w:val="center"/>
        <w:rPr>
          <w:rFonts w:ascii="Times New Roman" w:hAnsi="Times New Roman" w:cs="Times New Roman"/>
          <w:b/>
          <w:sz w:val="24"/>
          <w:szCs w:val="24"/>
        </w:rPr>
      </w:pPr>
      <w:r w:rsidRPr="00830CA6">
        <w:rPr>
          <w:rFonts w:ascii="Times New Roman" w:hAnsi="Times New Roman" w:cs="Times New Roman"/>
          <w:b/>
          <w:sz w:val="24"/>
          <w:szCs w:val="24"/>
        </w:rPr>
        <w:t>Effect on Market</w:t>
      </w:r>
    </w:p>
    <w:p w:rsidR="00B55C85" w:rsidRPr="00830CA6" w:rsidRDefault="007C27A0" w:rsidP="008C3A87">
      <w:pPr>
        <w:spacing w:line="480" w:lineRule="auto"/>
        <w:rPr>
          <w:rFonts w:ascii="Times New Roman" w:hAnsi="Times New Roman" w:cs="Times New Roman"/>
          <w:b/>
          <w:sz w:val="24"/>
          <w:szCs w:val="24"/>
        </w:rPr>
      </w:pPr>
      <w:r w:rsidRPr="00B55C85">
        <w:rPr>
          <w:rFonts w:ascii="Times New Roman" w:hAnsi="Times New Roman" w:cs="Times New Roman"/>
          <w:b/>
          <w:sz w:val="24"/>
          <w:szCs w:val="24"/>
        </w:rPr>
        <w:t>Market fluctuations</w:t>
      </w:r>
    </w:p>
    <w:p w:rsidR="00F731EF"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Both market and limit order also affects market as far as buy/sell orders are concerned. This is exhibited by a clear discussion on the effects of each on the market in terms of market fluctuations and the like. </w:t>
      </w:r>
      <w:r w:rsidR="00137707" w:rsidRPr="00830CA6">
        <w:rPr>
          <w:rFonts w:ascii="Times New Roman" w:hAnsi="Times New Roman" w:cs="Times New Roman"/>
          <w:color w:val="222222"/>
          <w:sz w:val="24"/>
          <w:szCs w:val="24"/>
          <w:shd w:val="clear" w:color="auto" w:fill="FFFFFF"/>
        </w:rPr>
        <w:t>Del Brio</w:t>
      </w:r>
      <w:r w:rsidR="00137707">
        <w:rPr>
          <w:rFonts w:ascii="Times New Roman" w:hAnsi="Times New Roman" w:cs="Times New Roman"/>
          <w:color w:val="222222"/>
          <w:sz w:val="24"/>
          <w:szCs w:val="24"/>
          <w:shd w:val="clear" w:color="auto" w:fill="FFFFFF"/>
        </w:rPr>
        <w:t xml:space="preserve"> et al. (</w:t>
      </w:r>
      <w:r w:rsidR="00137707" w:rsidRPr="00830CA6">
        <w:rPr>
          <w:rFonts w:ascii="Times New Roman" w:hAnsi="Times New Roman" w:cs="Times New Roman"/>
          <w:color w:val="222222"/>
          <w:sz w:val="24"/>
          <w:szCs w:val="24"/>
          <w:shd w:val="clear" w:color="auto" w:fill="FFFFFF"/>
        </w:rPr>
        <w:t>2016)</w:t>
      </w:r>
      <w:r w:rsidR="00137707">
        <w:rPr>
          <w:rFonts w:ascii="Times New Roman" w:hAnsi="Times New Roman" w:cs="Times New Roman"/>
          <w:color w:val="222222"/>
          <w:sz w:val="24"/>
          <w:szCs w:val="24"/>
          <w:shd w:val="clear" w:color="auto" w:fill="FFFFFF"/>
        </w:rPr>
        <w:t xml:space="preserve"> posit that </w:t>
      </w:r>
      <w:r w:rsidR="00137707">
        <w:rPr>
          <w:rFonts w:ascii="Times New Roman" w:hAnsi="Times New Roman" w:cs="Times New Roman"/>
          <w:sz w:val="24"/>
          <w:szCs w:val="24"/>
        </w:rPr>
        <w:t>m</w:t>
      </w:r>
      <w:r w:rsidRPr="00830CA6">
        <w:rPr>
          <w:rFonts w:ascii="Times New Roman" w:hAnsi="Times New Roman" w:cs="Times New Roman"/>
          <w:sz w:val="24"/>
          <w:szCs w:val="24"/>
        </w:rPr>
        <w:t>arket and</w:t>
      </w:r>
      <w:r w:rsidRPr="00830CA6">
        <w:rPr>
          <w:rFonts w:ascii="Times New Roman" w:hAnsi="Times New Roman" w:cs="Times New Roman"/>
          <w:sz w:val="24"/>
          <w:szCs w:val="24"/>
        </w:rPr>
        <w:t xml:space="preserve"> limit orders are two considerations that a market relies on as far as trading of securities is concerned.</w:t>
      </w:r>
      <w:r w:rsidR="00DA040F" w:rsidRPr="00830CA6">
        <w:rPr>
          <w:rFonts w:ascii="Times New Roman" w:hAnsi="Times New Roman" w:cs="Times New Roman"/>
          <w:sz w:val="24"/>
          <w:szCs w:val="24"/>
        </w:rPr>
        <w:t xml:space="preserve"> While initially in the paper it has been noted </w:t>
      </w:r>
      <w:r w:rsidR="00693C5E" w:rsidRPr="00830CA6">
        <w:rPr>
          <w:rFonts w:ascii="Times New Roman" w:hAnsi="Times New Roman" w:cs="Times New Roman"/>
          <w:sz w:val="24"/>
          <w:szCs w:val="24"/>
        </w:rPr>
        <w:t>that market</w:t>
      </w:r>
      <w:r w:rsidR="00DA040F" w:rsidRPr="00830CA6">
        <w:rPr>
          <w:rFonts w:ascii="Times New Roman" w:hAnsi="Times New Roman" w:cs="Times New Roman"/>
          <w:sz w:val="24"/>
          <w:szCs w:val="24"/>
        </w:rPr>
        <w:t xml:space="preserve"> orders are aimed at executing all the transactions in the stock exchange as soon as possible either at the market price or the present price. This tends to bring in the notion that market can be highly affected by the same. On the other hand, limit orders being mainly concerned with the setting of maximum and minimum prices in the market as far as buying or selling of securities is concerned, this shows that the effect on market as a result of limit orders is concerned is great and cannot be ignored or taken for granted</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Gärling et al., 2018)</w:t>
      </w:r>
      <w:r w:rsidR="00DA040F" w:rsidRPr="00830CA6">
        <w:rPr>
          <w:rFonts w:ascii="Times New Roman" w:hAnsi="Times New Roman" w:cs="Times New Roman"/>
          <w:sz w:val="24"/>
          <w:szCs w:val="24"/>
        </w:rPr>
        <w:t>.</w:t>
      </w:r>
    </w:p>
    <w:p w:rsidR="009A28B8"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In a market, purchasing stock is the same as buying a car. One can either pay the dealer the sticker price or at the end of the day get the car or one can negotiate to a price where the dealer agrees to finalize the price at a point where both parties can </w:t>
      </w:r>
      <w:r w:rsidRPr="00830CA6">
        <w:rPr>
          <w:rFonts w:ascii="Times New Roman" w:hAnsi="Times New Roman" w:cs="Times New Roman"/>
          <w:sz w:val="24"/>
          <w:szCs w:val="24"/>
        </w:rPr>
        <w:t>to an agreement that the price is favorable to the two of them. The stock market works the same way and hence this justifies that both market and limit orders have a great influence on the market conditions</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Menkveld, 2014)</w:t>
      </w:r>
      <w:r w:rsidRPr="00830CA6">
        <w:rPr>
          <w:rFonts w:ascii="Times New Roman" w:hAnsi="Times New Roman" w:cs="Times New Roman"/>
          <w:sz w:val="24"/>
          <w:szCs w:val="24"/>
        </w:rPr>
        <w:t>. As noted earlier that market or</w:t>
      </w:r>
      <w:r w:rsidRPr="00830CA6">
        <w:rPr>
          <w:rFonts w:ascii="Times New Roman" w:hAnsi="Times New Roman" w:cs="Times New Roman"/>
          <w:sz w:val="24"/>
          <w:szCs w:val="24"/>
        </w:rPr>
        <w:t xml:space="preserve">ders concentrate on the order execution, this shows that the </w:t>
      </w:r>
      <w:r w:rsidRPr="00830CA6">
        <w:rPr>
          <w:rFonts w:ascii="Times New Roman" w:hAnsi="Times New Roman" w:cs="Times New Roman"/>
          <w:sz w:val="24"/>
          <w:szCs w:val="24"/>
        </w:rPr>
        <w:lastRenderedPageBreak/>
        <w:t>price of the security at the market level is secondary to the same speed of completing the trade. On the other hand, limit orders dealing with the price primarily, this means that if the security</w:t>
      </w:r>
      <w:r w:rsidRPr="00830CA6">
        <w:rPr>
          <w:rFonts w:ascii="Times New Roman" w:hAnsi="Times New Roman" w:cs="Times New Roman"/>
          <w:sz w:val="24"/>
          <w:szCs w:val="24"/>
        </w:rPr>
        <w:t xml:space="preserve"> value is outside the set parameters by the limit orders, then this shows that the transaction in the market will not take place. Unfortunately, </w:t>
      </w:r>
      <w:r w:rsidR="00137707">
        <w:rPr>
          <w:rFonts w:ascii="Times New Roman" w:hAnsi="Times New Roman" w:cs="Times New Roman"/>
          <w:sz w:val="24"/>
          <w:szCs w:val="24"/>
        </w:rPr>
        <w:t xml:space="preserve">from </w:t>
      </w:r>
      <w:r w:rsidR="00137707">
        <w:rPr>
          <w:rFonts w:ascii="Times New Roman" w:hAnsi="Times New Roman" w:cs="Times New Roman"/>
          <w:color w:val="222222"/>
          <w:sz w:val="24"/>
          <w:szCs w:val="24"/>
          <w:shd w:val="clear" w:color="auto" w:fill="FFFFFF"/>
        </w:rPr>
        <w:t>Gärling et al. (</w:t>
      </w:r>
      <w:r w:rsidR="00137707" w:rsidRPr="00830CA6">
        <w:rPr>
          <w:rFonts w:ascii="Times New Roman" w:hAnsi="Times New Roman" w:cs="Times New Roman"/>
          <w:color w:val="222222"/>
          <w:sz w:val="24"/>
          <w:szCs w:val="24"/>
          <w:shd w:val="clear" w:color="auto" w:fill="FFFFFF"/>
        </w:rPr>
        <w:t>2018)</w:t>
      </w:r>
      <w:r w:rsidR="00137707">
        <w:rPr>
          <w:rFonts w:ascii="Times New Roman" w:hAnsi="Times New Roman" w:cs="Times New Roman"/>
          <w:color w:val="222222"/>
          <w:sz w:val="24"/>
          <w:szCs w:val="24"/>
          <w:shd w:val="clear" w:color="auto" w:fill="FFFFFF"/>
        </w:rPr>
        <w:t xml:space="preserve">, argument </w:t>
      </w:r>
      <w:r w:rsidRPr="00830CA6">
        <w:rPr>
          <w:rFonts w:ascii="Times New Roman" w:hAnsi="Times New Roman" w:cs="Times New Roman"/>
          <w:sz w:val="24"/>
          <w:szCs w:val="24"/>
        </w:rPr>
        <w:t>it is worth to note that even if the market orders place a high likelihood</w:t>
      </w:r>
      <w:r w:rsidRPr="00830CA6">
        <w:rPr>
          <w:rFonts w:ascii="Times New Roman" w:hAnsi="Times New Roman" w:cs="Times New Roman"/>
          <w:sz w:val="24"/>
          <w:szCs w:val="24"/>
        </w:rPr>
        <w:t xml:space="preserve"> of a trade being executed</w:t>
      </w:r>
      <w:r w:rsidR="0074171E" w:rsidRPr="00830CA6">
        <w:rPr>
          <w:rFonts w:ascii="Times New Roman" w:hAnsi="Times New Roman" w:cs="Times New Roman"/>
          <w:sz w:val="24"/>
          <w:szCs w:val="24"/>
        </w:rPr>
        <w:t>, there is no assurance the transaction will go through.</w:t>
      </w:r>
      <w:r w:rsidR="00A224DB" w:rsidRPr="00830CA6">
        <w:rPr>
          <w:rFonts w:ascii="Times New Roman" w:hAnsi="Times New Roman" w:cs="Times New Roman"/>
          <w:sz w:val="24"/>
          <w:szCs w:val="24"/>
        </w:rPr>
        <w:t xml:space="preserve"> What matters most is the security order the broker receives which determines the order to be processed only at the current market price. </w:t>
      </w:r>
    </w:p>
    <w:p w:rsidR="007A425A"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On the other hand, having market an</w:t>
      </w:r>
      <w:r w:rsidRPr="00830CA6">
        <w:rPr>
          <w:rFonts w:ascii="Times New Roman" w:hAnsi="Times New Roman" w:cs="Times New Roman"/>
          <w:sz w:val="24"/>
          <w:szCs w:val="24"/>
        </w:rPr>
        <w:t>d limit orders in place, the market may offer a high likelihood of the trading going through but this tends to frustrate the investors most of the time. The reason behind this is because all the transactions in the stock market are bound to the availabilit</w:t>
      </w:r>
      <w:r w:rsidRPr="00830CA6">
        <w:rPr>
          <w:rFonts w:ascii="Times New Roman" w:hAnsi="Times New Roman" w:cs="Times New Roman"/>
          <w:sz w:val="24"/>
          <w:szCs w:val="24"/>
        </w:rPr>
        <w:t xml:space="preserve">y of the stock available and hence the variation comes in based on </w:t>
      </w:r>
      <w:r w:rsidRPr="00830CA6">
        <w:rPr>
          <w:rFonts w:ascii="Times New Roman" w:hAnsi="Times New Roman" w:cs="Times New Roman"/>
          <w:sz w:val="24"/>
          <w:szCs w:val="24"/>
        </w:rPr>
        <w:t>order</w:t>
      </w:r>
      <w:r w:rsidR="00764A91">
        <w:rPr>
          <w:rFonts w:ascii="Times New Roman" w:hAnsi="Times New Roman" w:cs="Times New Roman"/>
          <w:sz w:val="24"/>
          <w:szCs w:val="24"/>
        </w:rPr>
        <w:t xml:space="preserve"> size</w:t>
      </w:r>
      <w:r w:rsidRPr="00830CA6">
        <w:rPr>
          <w:rFonts w:ascii="Times New Roman" w:hAnsi="Times New Roman" w:cs="Times New Roman"/>
          <w:sz w:val="24"/>
          <w:szCs w:val="24"/>
        </w:rPr>
        <w:t xml:space="preserve">, timing and </w:t>
      </w:r>
      <w:r w:rsidRPr="00830CA6">
        <w:rPr>
          <w:rFonts w:ascii="Times New Roman" w:hAnsi="Times New Roman" w:cs="Times New Roman"/>
          <w:sz w:val="24"/>
          <w:szCs w:val="24"/>
        </w:rPr>
        <w:t xml:space="preserve">liquidity of the stock. </w:t>
      </w:r>
      <w:r w:rsidR="00FF72C2">
        <w:rPr>
          <w:rFonts w:ascii="Times New Roman" w:hAnsi="Times New Roman" w:cs="Times New Roman"/>
          <w:sz w:val="24"/>
          <w:szCs w:val="24"/>
        </w:rPr>
        <w:t>Again</w:t>
      </w:r>
      <w:r w:rsidRPr="00830CA6">
        <w:rPr>
          <w:rFonts w:ascii="Times New Roman" w:hAnsi="Times New Roman" w:cs="Times New Roman"/>
          <w:sz w:val="24"/>
          <w:szCs w:val="24"/>
        </w:rPr>
        <w:t xml:space="preserve">, market and limit orders have </w:t>
      </w:r>
      <w:r w:rsidR="00FF72C2">
        <w:rPr>
          <w:rFonts w:ascii="Times New Roman" w:hAnsi="Times New Roman" w:cs="Times New Roman"/>
          <w:sz w:val="24"/>
          <w:szCs w:val="24"/>
        </w:rPr>
        <w:t xml:space="preserve">also </w:t>
      </w:r>
      <w:r w:rsidRPr="00830CA6">
        <w:rPr>
          <w:rFonts w:ascii="Times New Roman" w:hAnsi="Times New Roman" w:cs="Times New Roman"/>
          <w:sz w:val="24"/>
          <w:szCs w:val="24"/>
        </w:rPr>
        <w:t>been discovered to result in market fluctuations in between the time when the o</w:t>
      </w:r>
      <w:r w:rsidRPr="00830CA6">
        <w:rPr>
          <w:rFonts w:ascii="Times New Roman" w:hAnsi="Times New Roman" w:cs="Times New Roman"/>
          <w:sz w:val="24"/>
          <w:szCs w:val="24"/>
        </w:rPr>
        <w:t>rder is received and the time when the transactions are executed</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Gärling et al., 2018)</w:t>
      </w:r>
      <w:r w:rsidRPr="00830CA6">
        <w:rPr>
          <w:rFonts w:ascii="Times New Roman" w:hAnsi="Times New Roman" w:cs="Times New Roman"/>
          <w:sz w:val="24"/>
          <w:szCs w:val="24"/>
        </w:rPr>
        <w:t>. This comes in as a concern mostly to the larger orders where they take long to fill in and in some instances, they move the market on their own. In the past, some of t</w:t>
      </w:r>
      <w:r w:rsidRPr="00830CA6">
        <w:rPr>
          <w:rFonts w:ascii="Times New Roman" w:hAnsi="Times New Roman" w:cs="Times New Roman"/>
          <w:sz w:val="24"/>
          <w:szCs w:val="24"/>
        </w:rPr>
        <w:t>he tradings of the individual stock has been suspended or halted simply because of this aspect.</w:t>
      </w:r>
    </w:p>
    <w:p w:rsidR="009A28B8"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More often, limit orders have been noted to result in giving investors more control as far as </w:t>
      </w:r>
      <w:r w:rsidR="00204AFE">
        <w:rPr>
          <w:rFonts w:ascii="Times New Roman" w:hAnsi="Times New Roman" w:cs="Times New Roman"/>
          <w:sz w:val="24"/>
          <w:szCs w:val="24"/>
        </w:rPr>
        <w:t>purchasing</w:t>
      </w:r>
      <w:r w:rsidRPr="00830CA6">
        <w:rPr>
          <w:rFonts w:ascii="Times New Roman" w:hAnsi="Times New Roman" w:cs="Times New Roman"/>
          <w:sz w:val="24"/>
          <w:szCs w:val="24"/>
        </w:rPr>
        <w:t xml:space="preserve"> stock prices is concerned in </w:t>
      </w:r>
      <w:r w:rsidR="00204AFE">
        <w:rPr>
          <w:rFonts w:ascii="Times New Roman" w:hAnsi="Times New Roman" w:cs="Times New Roman"/>
          <w:sz w:val="24"/>
          <w:szCs w:val="24"/>
        </w:rPr>
        <w:t>a</w:t>
      </w:r>
      <w:r w:rsidRPr="00830CA6">
        <w:rPr>
          <w:rFonts w:ascii="Times New Roman" w:hAnsi="Times New Roman" w:cs="Times New Roman"/>
          <w:sz w:val="24"/>
          <w:szCs w:val="24"/>
        </w:rPr>
        <w:t xml:space="preserve"> market. This l</w:t>
      </w:r>
      <w:r w:rsidRPr="00830CA6">
        <w:rPr>
          <w:rFonts w:ascii="Times New Roman" w:hAnsi="Times New Roman" w:cs="Times New Roman"/>
          <w:sz w:val="24"/>
          <w:szCs w:val="24"/>
        </w:rPr>
        <w:t xml:space="preserve">eads to </w:t>
      </w:r>
      <w:r w:rsidR="00204AFE">
        <w:rPr>
          <w:rFonts w:ascii="Times New Roman" w:hAnsi="Times New Roman" w:cs="Times New Roman"/>
          <w:sz w:val="24"/>
          <w:szCs w:val="24"/>
        </w:rPr>
        <w:t>a</w:t>
      </w:r>
      <w:r w:rsidRPr="00830CA6">
        <w:rPr>
          <w:rFonts w:ascii="Times New Roman" w:hAnsi="Times New Roman" w:cs="Times New Roman"/>
          <w:sz w:val="24"/>
          <w:szCs w:val="24"/>
        </w:rPr>
        <w:t xml:space="preserve"> maximum purchasing price to be selected before placing the purchasing order</w:t>
      </w:r>
      <w:r w:rsidR="00265A17" w:rsidRPr="00830CA6">
        <w:rPr>
          <w:rFonts w:ascii="Times New Roman" w:hAnsi="Times New Roman" w:cs="Times New Roman"/>
          <w:sz w:val="24"/>
          <w:szCs w:val="24"/>
        </w:rPr>
        <w:t xml:space="preserve"> an aspect that makes the minimum acceptable sale prices to be indicated on the sale orders hence interfering with the market conditions. For that reason, with limit orders in place, there is the advantage of the assurance that the market entry or exit point will be favorable at a given price</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Del Brio et al., 2016)</w:t>
      </w:r>
      <w:r w:rsidR="00265A17" w:rsidRPr="00830CA6">
        <w:rPr>
          <w:rFonts w:ascii="Times New Roman" w:hAnsi="Times New Roman" w:cs="Times New Roman"/>
          <w:sz w:val="24"/>
          <w:szCs w:val="24"/>
        </w:rPr>
        <w:t xml:space="preserve">. This is most preferred </w:t>
      </w:r>
      <w:r w:rsidR="00265A17" w:rsidRPr="00830CA6">
        <w:rPr>
          <w:rFonts w:ascii="Times New Roman" w:hAnsi="Times New Roman" w:cs="Times New Roman"/>
          <w:sz w:val="24"/>
          <w:szCs w:val="24"/>
        </w:rPr>
        <w:lastRenderedPageBreak/>
        <w:t>when the specific benefit of trading in a stock that is highly volatile, thinly traded and has a wide bid-ask spread. In a market situation, placing a limit order puts a restriction on the amount that each investor is bound to pay irrespective of the amount they are willing to pay which is often referred to as price ceiling.</w:t>
      </w:r>
    </w:p>
    <w:p w:rsidR="00B55C85"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As a result, limit orders interfering with the prices of the stock at the end of the day results in</w:t>
      </w:r>
      <w:r w:rsidRPr="00830CA6">
        <w:rPr>
          <w:rFonts w:ascii="Times New Roman" w:hAnsi="Times New Roman" w:cs="Times New Roman"/>
          <w:sz w:val="24"/>
          <w:szCs w:val="24"/>
        </w:rPr>
        <w:t xml:space="preserve"> market fluctuations and thus market conditions keep on varying from one time to another. </w:t>
      </w:r>
      <w:r w:rsidR="00137707">
        <w:rPr>
          <w:rFonts w:ascii="Times New Roman" w:hAnsi="Times New Roman" w:cs="Times New Roman"/>
          <w:color w:val="222222"/>
          <w:sz w:val="24"/>
          <w:szCs w:val="24"/>
          <w:shd w:val="clear" w:color="auto" w:fill="FFFFFF"/>
        </w:rPr>
        <w:t>Gärling et al. (</w:t>
      </w:r>
      <w:r w:rsidR="00137707" w:rsidRPr="00830CA6">
        <w:rPr>
          <w:rFonts w:ascii="Times New Roman" w:hAnsi="Times New Roman" w:cs="Times New Roman"/>
          <w:color w:val="222222"/>
          <w:sz w:val="24"/>
          <w:szCs w:val="24"/>
          <w:shd w:val="clear" w:color="auto" w:fill="FFFFFF"/>
        </w:rPr>
        <w:t>2018)</w:t>
      </w:r>
      <w:r w:rsidR="00137707">
        <w:rPr>
          <w:rFonts w:ascii="Times New Roman" w:hAnsi="Times New Roman" w:cs="Times New Roman"/>
          <w:color w:val="222222"/>
          <w:sz w:val="24"/>
          <w:szCs w:val="24"/>
          <w:shd w:val="clear" w:color="auto" w:fill="FFFFFF"/>
        </w:rPr>
        <w:t xml:space="preserve"> argue that </w:t>
      </w:r>
      <w:r w:rsidR="00137707">
        <w:rPr>
          <w:rFonts w:ascii="Times New Roman" w:hAnsi="Times New Roman" w:cs="Times New Roman"/>
          <w:sz w:val="24"/>
          <w:szCs w:val="24"/>
        </w:rPr>
        <w:t>d</w:t>
      </w:r>
      <w:r w:rsidR="00B63D31" w:rsidRPr="00830CA6">
        <w:rPr>
          <w:rFonts w:ascii="Times New Roman" w:hAnsi="Times New Roman" w:cs="Times New Roman"/>
          <w:sz w:val="24"/>
          <w:szCs w:val="24"/>
        </w:rPr>
        <w:t>ue</w:t>
      </w:r>
      <w:r w:rsidRPr="00830CA6">
        <w:rPr>
          <w:rFonts w:ascii="Times New Roman" w:hAnsi="Times New Roman" w:cs="Times New Roman"/>
          <w:sz w:val="24"/>
          <w:szCs w:val="24"/>
        </w:rPr>
        <w:t xml:space="preserve"> to the effect of limit orders on the market, </w:t>
      </w:r>
      <w:r w:rsidR="00B63D31" w:rsidRPr="00830CA6">
        <w:rPr>
          <w:rFonts w:ascii="Times New Roman" w:hAnsi="Times New Roman" w:cs="Times New Roman"/>
          <w:sz w:val="24"/>
          <w:szCs w:val="24"/>
        </w:rPr>
        <w:t>economists have</w:t>
      </w:r>
      <w:r w:rsidRPr="00830CA6">
        <w:rPr>
          <w:rFonts w:ascii="Times New Roman" w:hAnsi="Times New Roman" w:cs="Times New Roman"/>
          <w:sz w:val="24"/>
          <w:szCs w:val="24"/>
        </w:rPr>
        <w:t xml:space="preserve"> appraised the placing of limit orders outside the market hours which</w:t>
      </w:r>
      <w:r w:rsidRPr="00830CA6">
        <w:rPr>
          <w:rFonts w:ascii="Times New Roman" w:hAnsi="Times New Roman" w:cs="Times New Roman"/>
          <w:sz w:val="24"/>
          <w:szCs w:val="24"/>
        </w:rPr>
        <w:t xml:space="preserve"> takes place as soon as trading resumes. It has also been noted in the past that should market price never fall within a given limit order guideline, there lies a high probability that the investor may fail to execute the trade. </w:t>
      </w:r>
      <w:r w:rsidR="00FF72C2">
        <w:rPr>
          <w:rFonts w:ascii="Times New Roman" w:hAnsi="Times New Roman" w:cs="Times New Roman"/>
          <w:sz w:val="24"/>
          <w:szCs w:val="24"/>
        </w:rPr>
        <w:t>Again</w:t>
      </w:r>
      <w:r w:rsidRPr="00830CA6">
        <w:rPr>
          <w:rFonts w:ascii="Times New Roman" w:hAnsi="Times New Roman" w:cs="Times New Roman"/>
          <w:sz w:val="24"/>
          <w:szCs w:val="24"/>
        </w:rPr>
        <w:t xml:space="preserve">, </w:t>
      </w:r>
      <w:r w:rsidR="00FF72C2">
        <w:rPr>
          <w:rFonts w:ascii="Times New Roman" w:hAnsi="Times New Roman" w:cs="Times New Roman"/>
          <w:sz w:val="24"/>
          <w:szCs w:val="24"/>
        </w:rPr>
        <w:t>a</w:t>
      </w:r>
      <w:r w:rsidRPr="00830CA6">
        <w:rPr>
          <w:rFonts w:ascii="Times New Roman" w:hAnsi="Times New Roman" w:cs="Times New Roman"/>
          <w:sz w:val="24"/>
          <w:szCs w:val="24"/>
        </w:rPr>
        <w:t xml:space="preserve"> targ</w:t>
      </w:r>
      <w:r w:rsidRPr="00830CA6">
        <w:rPr>
          <w:rFonts w:ascii="Times New Roman" w:hAnsi="Times New Roman" w:cs="Times New Roman"/>
          <w:sz w:val="24"/>
          <w:szCs w:val="24"/>
        </w:rPr>
        <w:t xml:space="preserve">et price in </w:t>
      </w:r>
      <w:r w:rsidR="00FF72C2">
        <w:rPr>
          <w:rFonts w:ascii="Times New Roman" w:hAnsi="Times New Roman" w:cs="Times New Roman"/>
          <w:sz w:val="24"/>
          <w:szCs w:val="24"/>
        </w:rPr>
        <w:t>a</w:t>
      </w:r>
      <w:r w:rsidRPr="00830CA6">
        <w:rPr>
          <w:rFonts w:ascii="Times New Roman" w:hAnsi="Times New Roman" w:cs="Times New Roman"/>
          <w:sz w:val="24"/>
          <w:szCs w:val="24"/>
        </w:rPr>
        <w:t xml:space="preserve"> market may be reached but lack of enough stock liquidity brings in a challenge as far as filling the order is concerned.</w:t>
      </w:r>
      <w:r w:rsidR="00B63D31" w:rsidRPr="00830CA6">
        <w:rPr>
          <w:rFonts w:ascii="Times New Roman" w:hAnsi="Times New Roman" w:cs="Times New Roman"/>
          <w:sz w:val="24"/>
          <w:szCs w:val="24"/>
        </w:rPr>
        <w:t xml:space="preserve"> </w:t>
      </w:r>
    </w:p>
    <w:p w:rsidR="009222CF" w:rsidRPr="009222CF" w:rsidRDefault="007C27A0" w:rsidP="008C3A87">
      <w:pPr>
        <w:spacing w:line="480" w:lineRule="auto"/>
        <w:rPr>
          <w:rFonts w:ascii="Times New Roman" w:hAnsi="Times New Roman" w:cs="Times New Roman"/>
          <w:b/>
          <w:sz w:val="24"/>
          <w:szCs w:val="24"/>
        </w:rPr>
      </w:pPr>
      <w:r w:rsidRPr="009222CF">
        <w:rPr>
          <w:rFonts w:ascii="Times New Roman" w:hAnsi="Times New Roman" w:cs="Times New Roman"/>
          <w:b/>
          <w:sz w:val="24"/>
          <w:szCs w:val="24"/>
        </w:rPr>
        <w:t>Brokerage fees</w:t>
      </w:r>
    </w:p>
    <w:p w:rsidR="009222CF" w:rsidRPr="009222CF"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Coming to market orders, in most cases, they result in higher brokerage fees making it hard for the low</w:t>
      </w:r>
      <w:r w:rsidRPr="00830CA6">
        <w:rPr>
          <w:rFonts w:ascii="Times New Roman" w:hAnsi="Times New Roman" w:cs="Times New Roman"/>
          <w:sz w:val="24"/>
          <w:szCs w:val="24"/>
        </w:rPr>
        <w:t xml:space="preserve"> volume stock that is not listed in the major exchanges to be very challenging in finding the actual price</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Menkveld, 2014)</w:t>
      </w:r>
      <w:r w:rsidRPr="00830CA6">
        <w:rPr>
          <w:rFonts w:ascii="Times New Roman" w:hAnsi="Times New Roman" w:cs="Times New Roman"/>
          <w:sz w:val="24"/>
          <w:szCs w:val="24"/>
        </w:rPr>
        <w:t>. As noted earlier since stock with low trading volume takes longer to trade, this is some cases may result in an imbalance in the ma</w:t>
      </w:r>
      <w:r w:rsidRPr="00830CA6">
        <w:rPr>
          <w:rFonts w:ascii="Times New Roman" w:hAnsi="Times New Roman" w:cs="Times New Roman"/>
          <w:sz w:val="24"/>
          <w:szCs w:val="24"/>
        </w:rPr>
        <w:t>rket conditions where some of the investors may incur huge losses when compared to those with stock with high trading volume process. Hence, having discussed how the sell/buy orders more specifically concentrating on market and limit orders, it is clear th</w:t>
      </w:r>
      <w:r w:rsidRPr="00830CA6">
        <w:rPr>
          <w:rFonts w:ascii="Times New Roman" w:hAnsi="Times New Roman" w:cs="Times New Roman"/>
          <w:sz w:val="24"/>
          <w:szCs w:val="24"/>
        </w:rPr>
        <w:t>at any investor should familiarize with the market conditions due to fluctuations brought about by both markets and limit order. This helps to inform on whether to trade on high volume stock or low volume stock.</w:t>
      </w:r>
    </w:p>
    <w:p w:rsidR="00B55C85" w:rsidRPr="00B55C85" w:rsidRDefault="007C27A0" w:rsidP="008C3A87">
      <w:pPr>
        <w:spacing w:line="480" w:lineRule="auto"/>
        <w:rPr>
          <w:rFonts w:ascii="Times New Roman" w:hAnsi="Times New Roman" w:cs="Times New Roman"/>
          <w:b/>
          <w:sz w:val="24"/>
          <w:szCs w:val="24"/>
        </w:rPr>
      </w:pPr>
      <w:r w:rsidRPr="00B55C85">
        <w:rPr>
          <w:rFonts w:ascii="Times New Roman" w:hAnsi="Times New Roman" w:cs="Times New Roman"/>
          <w:b/>
          <w:sz w:val="24"/>
          <w:szCs w:val="24"/>
        </w:rPr>
        <w:lastRenderedPageBreak/>
        <w:t>Bid-ask spread</w:t>
      </w:r>
    </w:p>
    <w:p w:rsidR="007A425A"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Market in simple terms is aff</w:t>
      </w:r>
      <w:r w:rsidRPr="00830CA6">
        <w:rPr>
          <w:rFonts w:ascii="Times New Roman" w:hAnsi="Times New Roman" w:cs="Times New Roman"/>
          <w:sz w:val="24"/>
          <w:szCs w:val="24"/>
        </w:rPr>
        <w:t>ected by the sell/buy orders due to the aspect known as</w:t>
      </w:r>
      <w:r w:rsidRPr="00830CA6">
        <w:rPr>
          <w:rFonts w:ascii="Times New Roman" w:hAnsi="Times New Roman" w:cs="Times New Roman"/>
          <w:sz w:val="24"/>
          <w:szCs w:val="24"/>
        </w:rPr>
        <w:t xml:space="preserve"> bid-ask spread. As noted earlier this is difference between</w:t>
      </w:r>
      <w:r w:rsidR="001C1230" w:rsidRPr="00830CA6">
        <w:rPr>
          <w:rFonts w:ascii="Times New Roman" w:hAnsi="Times New Roman" w:cs="Times New Roman"/>
          <w:sz w:val="24"/>
          <w:szCs w:val="24"/>
        </w:rPr>
        <w:t xml:space="preserve"> bid price and asking price. </w:t>
      </w:r>
      <w:r w:rsidR="00137707">
        <w:rPr>
          <w:rFonts w:ascii="Times New Roman" w:hAnsi="Times New Roman" w:cs="Times New Roman"/>
          <w:sz w:val="24"/>
          <w:szCs w:val="24"/>
        </w:rPr>
        <w:t xml:space="preserve">According to </w:t>
      </w:r>
      <w:r w:rsidR="00137707" w:rsidRPr="00830CA6">
        <w:rPr>
          <w:rFonts w:ascii="Times New Roman" w:hAnsi="Times New Roman" w:cs="Times New Roman"/>
          <w:color w:val="222222"/>
          <w:sz w:val="24"/>
          <w:szCs w:val="24"/>
          <w:shd w:val="clear" w:color="auto" w:fill="FFFFFF"/>
        </w:rPr>
        <w:t>Menkveld</w:t>
      </w:r>
      <w:r w:rsidR="00137707">
        <w:rPr>
          <w:rFonts w:ascii="Times New Roman" w:hAnsi="Times New Roman" w:cs="Times New Roman"/>
          <w:color w:val="222222"/>
          <w:sz w:val="24"/>
          <w:szCs w:val="24"/>
          <w:shd w:val="clear" w:color="auto" w:fill="FFFFFF"/>
        </w:rPr>
        <w:t xml:space="preserve"> (</w:t>
      </w:r>
      <w:r w:rsidR="00137707" w:rsidRPr="00830CA6">
        <w:rPr>
          <w:rFonts w:ascii="Times New Roman" w:hAnsi="Times New Roman" w:cs="Times New Roman"/>
          <w:color w:val="222222"/>
          <w:sz w:val="24"/>
          <w:szCs w:val="24"/>
          <w:shd w:val="clear" w:color="auto" w:fill="FFFFFF"/>
        </w:rPr>
        <w:t>2014)</w:t>
      </w:r>
      <w:r w:rsidR="00137707">
        <w:rPr>
          <w:rFonts w:ascii="Times New Roman" w:hAnsi="Times New Roman" w:cs="Times New Roman"/>
          <w:color w:val="222222"/>
          <w:sz w:val="24"/>
          <w:szCs w:val="24"/>
          <w:shd w:val="clear" w:color="auto" w:fill="FFFFFF"/>
        </w:rPr>
        <w:t xml:space="preserve">, </w:t>
      </w:r>
      <w:r w:rsidR="00137707">
        <w:rPr>
          <w:rFonts w:ascii="Times New Roman" w:hAnsi="Times New Roman" w:cs="Times New Roman"/>
          <w:sz w:val="24"/>
          <w:szCs w:val="24"/>
        </w:rPr>
        <w:t>t</w:t>
      </w:r>
      <w:r w:rsidR="001C1230" w:rsidRPr="00830CA6">
        <w:rPr>
          <w:rFonts w:ascii="Times New Roman" w:hAnsi="Times New Roman" w:cs="Times New Roman"/>
          <w:sz w:val="24"/>
          <w:szCs w:val="24"/>
        </w:rPr>
        <w:t xml:space="preserve">he two tend to affect the market conditions since only when the bid and the asking price are the same is only when the trade will occur. On the other hand, choosing to buy at ask price or selling at </w:t>
      </w:r>
      <w:r w:rsidR="00204AFE">
        <w:rPr>
          <w:rFonts w:ascii="Times New Roman" w:hAnsi="Times New Roman" w:cs="Times New Roman"/>
          <w:sz w:val="24"/>
          <w:szCs w:val="24"/>
        </w:rPr>
        <w:t>a</w:t>
      </w:r>
      <w:r w:rsidR="001C1230" w:rsidRPr="00830CA6">
        <w:rPr>
          <w:rFonts w:ascii="Times New Roman" w:hAnsi="Times New Roman" w:cs="Times New Roman"/>
          <w:sz w:val="24"/>
          <w:szCs w:val="24"/>
        </w:rPr>
        <w:t xml:space="preserve"> bid price may result to instant transaction which is not common since the traders in the market must have to first study the market very well taking into consideration the effect the market and limit orders are bringing in the market and turn the influence they have on the prices which is a greater consideration.</w:t>
      </w:r>
    </w:p>
    <w:p w:rsidR="00DA040F"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For that reason, it is clear beyond any doubt that both </w:t>
      </w:r>
      <w:r w:rsidRPr="00830CA6">
        <w:rPr>
          <w:rFonts w:ascii="Times New Roman" w:hAnsi="Times New Roman" w:cs="Times New Roman"/>
          <w:sz w:val="24"/>
          <w:szCs w:val="24"/>
        </w:rPr>
        <w:t>market and limit orders being the main orders in stock market affect market conditions being exhibited by th</w:t>
      </w:r>
      <w:r w:rsidR="007A425A" w:rsidRPr="00830CA6">
        <w:rPr>
          <w:rFonts w:ascii="Times New Roman" w:hAnsi="Times New Roman" w:cs="Times New Roman"/>
          <w:sz w:val="24"/>
          <w:szCs w:val="24"/>
        </w:rPr>
        <w:t>e fluctuations they result in. F</w:t>
      </w:r>
      <w:r w:rsidRPr="00830CA6">
        <w:rPr>
          <w:rFonts w:ascii="Times New Roman" w:hAnsi="Times New Roman" w:cs="Times New Roman"/>
          <w:sz w:val="24"/>
          <w:szCs w:val="24"/>
        </w:rPr>
        <w:t>ailure to study the market conditions may result in the transactions taking place at a furious pace which is not a f</w:t>
      </w:r>
      <w:r w:rsidRPr="00830CA6">
        <w:rPr>
          <w:rFonts w:ascii="Times New Roman" w:hAnsi="Times New Roman" w:cs="Times New Roman"/>
          <w:sz w:val="24"/>
          <w:szCs w:val="24"/>
        </w:rPr>
        <w:t>avorable aspect to the traders in the stock market</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Del Brio et al., 2016)</w:t>
      </w:r>
      <w:r w:rsidRPr="00830CA6">
        <w:rPr>
          <w:rFonts w:ascii="Times New Roman" w:hAnsi="Times New Roman" w:cs="Times New Roman"/>
          <w:sz w:val="24"/>
          <w:szCs w:val="24"/>
        </w:rPr>
        <w:t>. In a market situation, any big sell order than the number of shares coming in at the available price may make the price fall hence generally interfering with the market at that par</w:t>
      </w:r>
      <w:r w:rsidRPr="00830CA6">
        <w:rPr>
          <w:rFonts w:ascii="Times New Roman" w:hAnsi="Times New Roman" w:cs="Times New Roman"/>
          <w:sz w:val="24"/>
          <w:szCs w:val="24"/>
        </w:rPr>
        <w:t xml:space="preserve">ticular time. Therefore, it is justifiable that executives sell/buy orders have a great </w:t>
      </w:r>
      <w:r w:rsidR="00764A91">
        <w:rPr>
          <w:rFonts w:ascii="Times New Roman" w:hAnsi="Times New Roman" w:cs="Times New Roman"/>
          <w:sz w:val="24"/>
          <w:szCs w:val="24"/>
        </w:rPr>
        <w:t>effect</w:t>
      </w:r>
      <w:r w:rsidRPr="00830CA6">
        <w:rPr>
          <w:rFonts w:ascii="Times New Roman" w:hAnsi="Times New Roman" w:cs="Times New Roman"/>
          <w:sz w:val="24"/>
          <w:szCs w:val="24"/>
        </w:rPr>
        <w:t xml:space="preserve"> on </w:t>
      </w:r>
      <w:r w:rsidRPr="00830CA6">
        <w:rPr>
          <w:rFonts w:ascii="Times New Roman" w:hAnsi="Times New Roman" w:cs="Times New Roman"/>
          <w:sz w:val="24"/>
          <w:szCs w:val="24"/>
        </w:rPr>
        <w:t xml:space="preserve">stock exchange market which goes </w:t>
      </w:r>
      <w:r w:rsidR="00764A91">
        <w:rPr>
          <w:rFonts w:ascii="Times New Roman" w:hAnsi="Times New Roman" w:cs="Times New Roman"/>
          <w:sz w:val="24"/>
          <w:szCs w:val="24"/>
        </w:rPr>
        <w:t>along</w:t>
      </w:r>
      <w:r w:rsidRPr="00830CA6">
        <w:rPr>
          <w:rFonts w:ascii="Times New Roman" w:hAnsi="Times New Roman" w:cs="Times New Roman"/>
          <w:sz w:val="24"/>
          <w:szCs w:val="24"/>
        </w:rPr>
        <w:t xml:space="preserve"> with </w:t>
      </w:r>
      <w:r w:rsidRPr="00830CA6">
        <w:rPr>
          <w:rFonts w:ascii="Times New Roman" w:hAnsi="Times New Roman" w:cs="Times New Roman"/>
          <w:sz w:val="24"/>
          <w:szCs w:val="24"/>
        </w:rPr>
        <w:t>stock prices.</w:t>
      </w:r>
    </w:p>
    <w:p w:rsidR="00B55C85"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Having known that market manipulation is a major effect of buy/sell orders, it is goo</w:t>
      </w:r>
      <w:r w:rsidRPr="00830CA6">
        <w:rPr>
          <w:rFonts w:ascii="Times New Roman" w:hAnsi="Times New Roman" w:cs="Times New Roman"/>
          <w:sz w:val="24"/>
          <w:szCs w:val="24"/>
        </w:rPr>
        <w:t xml:space="preserve">d for every investor to familiarize themselves with the market before trading their stock. Price fluctuations in the market are a common aspect and thus if an investor enters the trading process blindly they may end loosing. For that reason, </w:t>
      </w:r>
      <w:r w:rsidR="00137707" w:rsidRPr="00830CA6">
        <w:rPr>
          <w:rFonts w:ascii="Times New Roman" w:hAnsi="Times New Roman" w:cs="Times New Roman"/>
          <w:color w:val="222222"/>
          <w:sz w:val="24"/>
          <w:szCs w:val="24"/>
          <w:shd w:val="clear" w:color="auto" w:fill="FFFFFF"/>
        </w:rPr>
        <w:t>Menkveld</w:t>
      </w:r>
      <w:r w:rsidR="00137707">
        <w:rPr>
          <w:rFonts w:ascii="Times New Roman" w:hAnsi="Times New Roman" w:cs="Times New Roman"/>
          <w:color w:val="222222"/>
          <w:sz w:val="24"/>
          <w:szCs w:val="24"/>
          <w:shd w:val="clear" w:color="auto" w:fill="FFFFFF"/>
        </w:rPr>
        <w:t xml:space="preserve"> (</w:t>
      </w:r>
      <w:r w:rsidR="00137707" w:rsidRPr="00830CA6">
        <w:rPr>
          <w:rFonts w:ascii="Times New Roman" w:hAnsi="Times New Roman" w:cs="Times New Roman"/>
          <w:color w:val="222222"/>
          <w:sz w:val="24"/>
          <w:szCs w:val="24"/>
          <w:shd w:val="clear" w:color="auto" w:fill="FFFFFF"/>
        </w:rPr>
        <w:t>2014)</w:t>
      </w:r>
      <w:r w:rsidR="00137707">
        <w:rPr>
          <w:rFonts w:ascii="Times New Roman" w:hAnsi="Times New Roman" w:cs="Times New Roman"/>
          <w:color w:val="222222"/>
          <w:sz w:val="24"/>
          <w:szCs w:val="24"/>
          <w:shd w:val="clear" w:color="auto" w:fill="FFFFFF"/>
        </w:rPr>
        <w:t xml:space="preserve"> posits that </w:t>
      </w:r>
      <w:r w:rsidRPr="00830CA6">
        <w:rPr>
          <w:rFonts w:ascii="Times New Roman" w:hAnsi="Times New Roman" w:cs="Times New Roman"/>
          <w:sz w:val="24"/>
          <w:szCs w:val="24"/>
        </w:rPr>
        <w:t xml:space="preserve">understanding the effect of executives buy/sell orders and in turn knowing how long the effect will last helps the </w:t>
      </w:r>
      <w:r w:rsidRPr="00830CA6">
        <w:rPr>
          <w:rFonts w:ascii="Times New Roman" w:hAnsi="Times New Roman" w:cs="Times New Roman"/>
          <w:sz w:val="24"/>
          <w:szCs w:val="24"/>
        </w:rPr>
        <w:lastRenderedPageBreak/>
        <w:t>investor and other market participants to know how to stabilize the market and make the market conditions favorable for them to</w:t>
      </w:r>
      <w:r w:rsidRPr="00830CA6">
        <w:rPr>
          <w:rFonts w:ascii="Times New Roman" w:hAnsi="Times New Roman" w:cs="Times New Roman"/>
          <w:sz w:val="24"/>
          <w:szCs w:val="24"/>
        </w:rPr>
        <w:t xml:space="preserve"> trade-in. however, it is worth to note that stabilizing the market may not be a walk in the park as the prices in the market must be at the set price or below it. Hence, this means that there is no point where the price of the stock can be above the set o</w:t>
      </w:r>
      <w:r w:rsidRPr="00830CA6">
        <w:rPr>
          <w:rFonts w:ascii="Times New Roman" w:hAnsi="Times New Roman" w:cs="Times New Roman"/>
          <w:sz w:val="24"/>
          <w:szCs w:val="24"/>
        </w:rPr>
        <w:t>rders.</w:t>
      </w:r>
    </w:p>
    <w:p w:rsidR="00830CA6" w:rsidRPr="00B55C85" w:rsidRDefault="00FF72C2" w:rsidP="008C3A87">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w:t>
      </w:r>
      <w:r w:rsidR="007C27A0" w:rsidRPr="00830CA6">
        <w:rPr>
          <w:rFonts w:ascii="Times New Roman" w:hAnsi="Times New Roman" w:cs="Times New Roman"/>
          <w:sz w:val="24"/>
          <w:szCs w:val="24"/>
        </w:rPr>
        <w:t xml:space="preserve">, understanding </w:t>
      </w:r>
      <w:r>
        <w:rPr>
          <w:rFonts w:ascii="Times New Roman" w:hAnsi="Times New Roman" w:cs="Times New Roman"/>
          <w:sz w:val="24"/>
          <w:szCs w:val="24"/>
        </w:rPr>
        <w:t>a</w:t>
      </w:r>
      <w:r w:rsidR="007C27A0" w:rsidRPr="00830CA6">
        <w:rPr>
          <w:rFonts w:ascii="Times New Roman" w:hAnsi="Times New Roman" w:cs="Times New Roman"/>
          <w:sz w:val="24"/>
          <w:szCs w:val="24"/>
        </w:rPr>
        <w:t xml:space="preserve"> market when buy/sell orders are in place can be difficult for those traders who want to trade for short term when compared to those who are interested in long term trade. Therefore, economists have encouraged tra</w:t>
      </w:r>
      <w:r w:rsidR="007C27A0" w:rsidRPr="00830CA6">
        <w:rPr>
          <w:rFonts w:ascii="Times New Roman" w:hAnsi="Times New Roman" w:cs="Times New Roman"/>
          <w:sz w:val="24"/>
          <w:szCs w:val="24"/>
        </w:rPr>
        <w:t>ding for long term in the stock market which comes out as a best way to deal with market manipulation. Again, it becomes critical when a trader competes on exchange with well-capitalized institutions which in most cases have information advantage, hence as</w:t>
      </w:r>
      <w:r w:rsidR="007C27A0" w:rsidRPr="00830CA6">
        <w:rPr>
          <w:rFonts w:ascii="Times New Roman" w:hAnsi="Times New Roman" w:cs="Times New Roman"/>
          <w:sz w:val="24"/>
          <w:szCs w:val="24"/>
        </w:rPr>
        <w:t xml:space="preserve"> a trader in the stock market it is recommended or rather advisable to trade with those institutions that are in your lane in terms of financial capabilities</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Gärling et al., 2018)</w:t>
      </w:r>
      <w:r w:rsidR="007C27A0" w:rsidRPr="00830CA6">
        <w:rPr>
          <w:rFonts w:ascii="Times New Roman" w:hAnsi="Times New Roman" w:cs="Times New Roman"/>
          <w:sz w:val="24"/>
          <w:szCs w:val="24"/>
        </w:rPr>
        <w:t>.</w:t>
      </w:r>
    </w:p>
    <w:p w:rsidR="009A28B8" w:rsidRDefault="007C27A0" w:rsidP="008C3A87">
      <w:pPr>
        <w:spacing w:line="480" w:lineRule="auto"/>
        <w:jc w:val="center"/>
        <w:rPr>
          <w:rFonts w:ascii="Times New Roman" w:hAnsi="Times New Roman" w:cs="Times New Roman"/>
          <w:b/>
          <w:sz w:val="24"/>
          <w:szCs w:val="24"/>
        </w:rPr>
      </w:pPr>
      <w:r w:rsidRPr="00830CA6">
        <w:rPr>
          <w:rFonts w:ascii="Times New Roman" w:hAnsi="Times New Roman" w:cs="Times New Roman"/>
          <w:b/>
          <w:sz w:val="24"/>
          <w:szCs w:val="24"/>
        </w:rPr>
        <w:t>Effect on Individuals</w:t>
      </w:r>
    </w:p>
    <w:p w:rsidR="00830CA6" w:rsidRPr="00830CA6" w:rsidRDefault="007C27A0" w:rsidP="008C3A87">
      <w:pPr>
        <w:spacing w:line="480" w:lineRule="auto"/>
        <w:rPr>
          <w:rFonts w:ascii="Times New Roman" w:hAnsi="Times New Roman" w:cs="Times New Roman"/>
          <w:b/>
          <w:sz w:val="24"/>
          <w:szCs w:val="24"/>
        </w:rPr>
      </w:pPr>
      <w:r>
        <w:rPr>
          <w:rFonts w:ascii="Times New Roman" w:hAnsi="Times New Roman" w:cs="Times New Roman"/>
          <w:b/>
          <w:sz w:val="24"/>
          <w:szCs w:val="24"/>
        </w:rPr>
        <w:t>Misinterpretation of information</w:t>
      </w:r>
    </w:p>
    <w:p w:rsidR="007A425A"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Executives buy/sell orders and specifically, the limit orders have a great impact on the </w:t>
      </w:r>
      <w:r w:rsidR="00970E2D" w:rsidRPr="00830CA6">
        <w:rPr>
          <w:rFonts w:ascii="Times New Roman" w:hAnsi="Times New Roman" w:cs="Times New Roman"/>
          <w:sz w:val="24"/>
          <w:szCs w:val="24"/>
        </w:rPr>
        <w:t>individuals’</w:t>
      </w:r>
      <w:r w:rsidRPr="00830CA6">
        <w:rPr>
          <w:rFonts w:ascii="Times New Roman" w:hAnsi="Times New Roman" w:cs="Times New Roman"/>
          <w:sz w:val="24"/>
          <w:szCs w:val="24"/>
        </w:rPr>
        <w:t xml:space="preserve"> investor tendency to</w:t>
      </w:r>
      <w:r w:rsidR="00970E2D" w:rsidRPr="00830CA6">
        <w:rPr>
          <w:rFonts w:ascii="Times New Roman" w:hAnsi="Times New Roman" w:cs="Times New Roman"/>
          <w:sz w:val="24"/>
          <w:szCs w:val="24"/>
        </w:rPr>
        <w:t xml:space="preserve"> misinterpret information, exhibiting the disposition effect, poor stock-picking skills and making contrarian trades. First, starting with the misinterpretation of </w:t>
      </w:r>
      <w:r w:rsidR="009A28B8" w:rsidRPr="00830CA6">
        <w:rPr>
          <w:rFonts w:ascii="Times New Roman" w:hAnsi="Times New Roman" w:cs="Times New Roman"/>
          <w:sz w:val="24"/>
          <w:szCs w:val="24"/>
        </w:rPr>
        <w:t>information</w:t>
      </w:r>
      <w:r w:rsidR="00970E2D" w:rsidRPr="00830CA6">
        <w:rPr>
          <w:rFonts w:ascii="Times New Roman" w:hAnsi="Times New Roman" w:cs="Times New Roman"/>
          <w:sz w:val="24"/>
          <w:szCs w:val="24"/>
        </w:rPr>
        <w:t xml:space="preserve">, it is clear that individual investors tend to </w:t>
      </w:r>
      <w:r w:rsidR="00764A91">
        <w:rPr>
          <w:rFonts w:ascii="Times New Roman" w:hAnsi="Times New Roman" w:cs="Times New Roman"/>
          <w:sz w:val="24"/>
          <w:szCs w:val="24"/>
        </w:rPr>
        <w:t xml:space="preserve">trade </w:t>
      </w:r>
      <w:r w:rsidR="009A28B8" w:rsidRPr="00830CA6">
        <w:rPr>
          <w:rFonts w:ascii="Times New Roman" w:hAnsi="Times New Roman" w:cs="Times New Roman"/>
          <w:sz w:val="24"/>
          <w:szCs w:val="24"/>
        </w:rPr>
        <w:t>stocks</w:t>
      </w:r>
      <w:r w:rsidR="00970E2D" w:rsidRPr="00830CA6">
        <w:rPr>
          <w:rFonts w:ascii="Times New Roman" w:hAnsi="Times New Roman" w:cs="Times New Roman"/>
          <w:sz w:val="24"/>
          <w:szCs w:val="24"/>
        </w:rPr>
        <w:t xml:space="preserve"> that have </w:t>
      </w:r>
      <w:r w:rsidR="00764A91">
        <w:rPr>
          <w:rFonts w:ascii="Times New Roman" w:hAnsi="Times New Roman" w:cs="Times New Roman"/>
          <w:sz w:val="24"/>
          <w:szCs w:val="24"/>
        </w:rPr>
        <w:t>recommendable</w:t>
      </w:r>
      <w:r w:rsidR="00970E2D" w:rsidRPr="00830CA6">
        <w:rPr>
          <w:rFonts w:ascii="Times New Roman" w:hAnsi="Times New Roman" w:cs="Times New Roman"/>
          <w:sz w:val="24"/>
          <w:szCs w:val="24"/>
        </w:rPr>
        <w:t xml:space="preserve"> news and in </w:t>
      </w:r>
      <w:r w:rsidR="009A28B8" w:rsidRPr="00830CA6">
        <w:rPr>
          <w:rFonts w:ascii="Times New Roman" w:hAnsi="Times New Roman" w:cs="Times New Roman"/>
          <w:sz w:val="24"/>
          <w:szCs w:val="24"/>
        </w:rPr>
        <w:t>turn</w:t>
      </w:r>
      <w:r w:rsidR="00970E2D" w:rsidRPr="00830CA6">
        <w:rPr>
          <w:rFonts w:ascii="Times New Roman" w:hAnsi="Times New Roman" w:cs="Times New Roman"/>
          <w:sz w:val="24"/>
          <w:szCs w:val="24"/>
        </w:rPr>
        <w:t xml:space="preserve"> buy those that have announced </w:t>
      </w:r>
      <w:r w:rsidR="00764A91">
        <w:rPr>
          <w:rFonts w:ascii="Times New Roman" w:hAnsi="Times New Roman" w:cs="Times New Roman"/>
          <w:sz w:val="24"/>
          <w:szCs w:val="24"/>
        </w:rPr>
        <w:t>unfavorable</w:t>
      </w:r>
      <w:r w:rsidR="00970E2D" w:rsidRPr="00830CA6">
        <w:rPr>
          <w:rFonts w:ascii="Times New Roman" w:hAnsi="Times New Roman" w:cs="Times New Roman"/>
          <w:sz w:val="24"/>
          <w:szCs w:val="24"/>
        </w:rPr>
        <w:t xml:space="preserve"> news. </w:t>
      </w:r>
      <w:r w:rsidR="00137707">
        <w:rPr>
          <w:rFonts w:ascii="Times New Roman" w:hAnsi="Times New Roman" w:cs="Times New Roman"/>
          <w:sz w:val="24"/>
          <w:szCs w:val="24"/>
        </w:rPr>
        <w:t xml:space="preserve">According to </w:t>
      </w:r>
      <w:r w:rsidR="00137707">
        <w:rPr>
          <w:rFonts w:ascii="Times New Roman" w:hAnsi="Times New Roman" w:cs="Times New Roman"/>
          <w:color w:val="222222"/>
          <w:sz w:val="24"/>
          <w:szCs w:val="24"/>
          <w:shd w:val="clear" w:color="auto" w:fill="FFFFFF"/>
        </w:rPr>
        <w:t>Kuo et al. (</w:t>
      </w:r>
      <w:r w:rsidR="00137707" w:rsidRPr="00830CA6">
        <w:rPr>
          <w:rFonts w:ascii="Times New Roman" w:hAnsi="Times New Roman" w:cs="Times New Roman"/>
          <w:color w:val="222222"/>
          <w:sz w:val="24"/>
          <w:szCs w:val="24"/>
          <w:shd w:val="clear" w:color="auto" w:fill="FFFFFF"/>
        </w:rPr>
        <w:t>2018)</w:t>
      </w:r>
      <w:r w:rsidR="00137707">
        <w:rPr>
          <w:rFonts w:ascii="Times New Roman" w:hAnsi="Times New Roman" w:cs="Times New Roman"/>
          <w:sz w:val="24"/>
          <w:szCs w:val="24"/>
        </w:rPr>
        <w:t>, t</w:t>
      </w:r>
      <w:r w:rsidR="00970E2D" w:rsidRPr="00830CA6">
        <w:rPr>
          <w:rFonts w:ascii="Times New Roman" w:hAnsi="Times New Roman" w:cs="Times New Roman"/>
          <w:sz w:val="24"/>
          <w:szCs w:val="24"/>
        </w:rPr>
        <w:t xml:space="preserve">his justifies that investors often trade in opposite directions for the </w:t>
      </w:r>
      <w:r w:rsidR="009A28B8" w:rsidRPr="00830CA6">
        <w:rPr>
          <w:rFonts w:ascii="Times New Roman" w:hAnsi="Times New Roman" w:cs="Times New Roman"/>
          <w:sz w:val="24"/>
          <w:szCs w:val="24"/>
        </w:rPr>
        <w:t>t</w:t>
      </w:r>
      <w:r w:rsidR="00970E2D" w:rsidRPr="00830CA6">
        <w:rPr>
          <w:rFonts w:ascii="Times New Roman" w:hAnsi="Times New Roman" w:cs="Times New Roman"/>
          <w:sz w:val="24"/>
          <w:szCs w:val="24"/>
        </w:rPr>
        <w:t>wo pre</w:t>
      </w:r>
      <w:r w:rsidR="009A28B8" w:rsidRPr="00830CA6">
        <w:rPr>
          <w:rFonts w:ascii="Times New Roman" w:hAnsi="Times New Roman" w:cs="Times New Roman"/>
          <w:sz w:val="24"/>
          <w:szCs w:val="24"/>
        </w:rPr>
        <w:t>-</w:t>
      </w:r>
      <w:r w:rsidR="00970E2D" w:rsidRPr="00830CA6">
        <w:rPr>
          <w:rFonts w:ascii="Times New Roman" w:hAnsi="Times New Roman" w:cs="Times New Roman"/>
          <w:sz w:val="24"/>
          <w:szCs w:val="24"/>
        </w:rPr>
        <w:t xml:space="preserve">earnings announcement returns as well as the earnings surprise. Since the investors are both net buyers and sellers, the intensity of purchases tends to </w:t>
      </w:r>
      <w:r w:rsidR="009A28B8" w:rsidRPr="00830CA6">
        <w:rPr>
          <w:rFonts w:ascii="Times New Roman" w:hAnsi="Times New Roman" w:cs="Times New Roman"/>
          <w:sz w:val="24"/>
          <w:szCs w:val="24"/>
        </w:rPr>
        <w:t>rise</w:t>
      </w:r>
      <w:r w:rsidR="00970E2D" w:rsidRPr="00830CA6">
        <w:rPr>
          <w:rFonts w:ascii="Times New Roman" w:hAnsi="Times New Roman" w:cs="Times New Roman"/>
          <w:sz w:val="24"/>
          <w:szCs w:val="24"/>
        </w:rPr>
        <w:t xml:space="preserve"> when the news gets worse. It is often to find </w:t>
      </w:r>
      <w:r w:rsidR="00970E2D" w:rsidRPr="00830CA6">
        <w:rPr>
          <w:rFonts w:ascii="Times New Roman" w:hAnsi="Times New Roman" w:cs="Times New Roman"/>
          <w:sz w:val="24"/>
          <w:szCs w:val="24"/>
        </w:rPr>
        <w:lastRenderedPageBreak/>
        <w:t xml:space="preserve">that net purchasing by most of the individuals for instance in the last 5 days after </w:t>
      </w:r>
      <w:r w:rsidR="00764A91">
        <w:rPr>
          <w:rFonts w:ascii="Times New Roman" w:hAnsi="Times New Roman" w:cs="Times New Roman"/>
          <w:sz w:val="24"/>
          <w:szCs w:val="24"/>
        </w:rPr>
        <w:t>a very low</w:t>
      </w:r>
      <w:r w:rsidR="00970E2D" w:rsidRPr="00830CA6">
        <w:rPr>
          <w:rFonts w:ascii="Times New Roman" w:hAnsi="Times New Roman" w:cs="Times New Roman"/>
          <w:sz w:val="24"/>
          <w:szCs w:val="24"/>
        </w:rPr>
        <w:t xml:space="preserve"> earnings </w:t>
      </w:r>
      <w:r w:rsidR="00764A91">
        <w:rPr>
          <w:rFonts w:ascii="Times New Roman" w:hAnsi="Times New Roman" w:cs="Times New Roman"/>
          <w:sz w:val="24"/>
          <w:szCs w:val="24"/>
        </w:rPr>
        <w:t xml:space="preserve">rate </w:t>
      </w:r>
      <w:r w:rsidR="00970E2D" w:rsidRPr="00830CA6">
        <w:rPr>
          <w:rFonts w:ascii="Times New Roman" w:hAnsi="Times New Roman" w:cs="Times New Roman"/>
          <w:sz w:val="24"/>
          <w:szCs w:val="24"/>
        </w:rPr>
        <w:t xml:space="preserve">surprise may be a negative significant predictor of various future abnormal rates. This shows that limit orders are more successful when the stock exchange market announces negative news </w:t>
      </w:r>
      <w:r w:rsidR="009A28B8" w:rsidRPr="00830CA6">
        <w:rPr>
          <w:rFonts w:ascii="Times New Roman" w:hAnsi="Times New Roman" w:cs="Times New Roman"/>
          <w:sz w:val="24"/>
          <w:szCs w:val="24"/>
        </w:rPr>
        <w:t>and in</w:t>
      </w:r>
      <w:r w:rsidR="00970E2D" w:rsidRPr="00830CA6">
        <w:rPr>
          <w:rFonts w:ascii="Times New Roman" w:hAnsi="Times New Roman" w:cs="Times New Roman"/>
          <w:sz w:val="24"/>
          <w:szCs w:val="24"/>
        </w:rPr>
        <w:t xml:space="preserve"> turn limits the same when there is announcement of positive news. </w:t>
      </w:r>
    </w:p>
    <w:p w:rsidR="00661A5B"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Thus, there is a great influence on individual investors on when to invest and how to invest considering the significant positive and negative news from </w:t>
      </w:r>
      <w:r w:rsidRPr="00830CA6">
        <w:rPr>
          <w:rFonts w:ascii="Times New Roman" w:hAnsi="Times New Roman" w:cs="Times New Roman"/>
          <w:sz w:val="24"/>
          <w:szCs w:val="24"/>
        </w:rPr>
        <w:t>trading companies. As a result, this may lead to misinterpretation as far as trading of stock is concerned.</w:t>
      </w:r>
      <w:r w:rsidR="009F5BBE" w:rsidRPr="00830CA6">
        <w:rPr>
          <w:rFonts w:ascii="Times New Roman" w:hAnsi="Times New Roman" w:cs="Times New Roman"/>
          <w:sz w:val="24"/>
          <w:szCs w:val="24"/>
        </w:rPr>
        <w:t xml:space="preserve"> To avoid such misinterpretation there needs to be some clarification on if it is appropriate to sell stock when positive news is announced or buy stock when negative news is announced to help the individual investors avoid the misinterpretation of new information in the market</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Choi, 2016)</w:t>
      </w:r>
      <w:r w:rsidR="009F5BBE" w:rsidRPr="00830CA6">
        <w:rPr>
          <w:rFonts w:ascii="Times New Roman" w:hAnsi="Times New Roman" w:cs="Times New Roman"/>
          <w:sz w:val="24"/>
          <w:szCs w:val="24"/>
        </w:rPr>
        <w:t>.</w:t>
      </w:r>
      <w:r w:rsidR="002A0416" w:rsidRPr="00830CA6">
        <w:rPr>
          <w:rFonts w:ascii="Times New Roman" w:hAnsi="Times New Roman" w:cs="Times New Roman"/>
          <w:sz w:val="24"/>
          <w:szCs w:val="24"/>
        </w:rPr>
        <w:t xml:space="preserve"> Research in the past has concurred with the same way most of the individuals tend to misinterpret information and hence need arises to curb the same as a way to ensure that traders trade in the correct direction</w:t>
      </w:r>
      <w:r w:rsidR="00694361" w:rsidRPr="00830CA6">
        <w:rPr>
          <w:rFonts w:ascii="Times New Roman" w:hAnsi="Times New Roman" w:cs="Times New Roman"/>
          <w:sz w:val="24"/>
          <w:szCs w:val="24"/>
        </w:rPr>
        <w:t xml:space="preserve"> to avoid losses in the stock exchange market.</w:t>
      </w:r>
    </w:p>
    <w:p w:rsidR="00830CA6" w:rsidRPr="00830CA6" w:rsidRDefault="007C27A0" w:rsidP="008C3A87">
      <w:pPr>
        <w:spacing w:line="480" w:lineRule="auto"/>
        <w:rPr>
          <w:rFonts w:ascii="Times New Roman" w:hAnsi="Times New Roman" w:cs="Times New Roman"/>
          <w:b/>
          <w:sz w:val="24"/>
          <w:szCs w:val="24"/>
        </w:rPr>
      </w:pPr>
      <w:r w:rsidRPr="00830CA6">
        <w:rPr>
          <w:rFonts w:ascii="Times New Roman" w:hAnsi="Times New Roman" w:cs="Times New Roman"/>
          <w:b/>
          <w:sz w:val="24"/>
          <w:szCs w:val="24"/>
        </w:rPr>
        <w:t>Disposition effect</w:t>
      </w:r>
    </w:p>
    <w:p w:rsidR="00830CA6"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The other effect of buy/sell executive orders on individuals is the disposition effect. In </w:t>
      </w:r>
      <w:r w:rsidRPr="00830CA6">
        <w:rPr>
          <w:rFonts w:ascii="Times New Roman" w:hAnsi="Times New Roman" w:cs="Times New Roman"/>
          <w:sz w:val="24"/>
          <w:szCs w:val="24"/>
        </w:rPr>
        <w:t xml:space="preserve">a trading pattern, it is commonly known that individual investors </w:t>
      </w:r>
      <w:r w:rsidR="00C51940">
        <w:rPr>
          <w:rFonts w:ascii="Times New Roman" w:hAnsi="Times New Roman" w:cs="Times New Roman"/>
          <w:sz w:val="24"/>
          <w:szCs w:val="24"/>
        </w:rPr>
        <w:t>end up holding</w:t>
      </w:r>
      <w:r w:rsidRPr="00830CA6">
        <w:rPr>
          <w:rFonts w:ascii="Times New Roman" w:hAnsi="Times New Roman" w:cs="Times New Roman"/>
          <w:sz w:val="24"/>
          <w:szCs w:val="24"/>
        </w:rPr>
        <w:t xml:space="preserve"> on to the losers and sell winners which are well k</w:t>
      </w:r>
      <w:bookmarkStart w:id="0" w:name="_GoBack"/>
      <w:bookmarkEnd w:id="0"/>
      <w:r w:rsidRPr="00830CA6">
        <w:rPr>
          <w:rFonts w:ascii="Times New Roman" w:hAnsi="Times New Roman" w:cs="Times New Roman"/>
          <w:sz w:val="24"/>
          <w:szCs w:val="24"/>
        </w:rPr>
        <w:t xml:space="preserve">nown as </w:t>
      </w:r>
      <w:r w:rsidR="00C51940">
        <w:rPr>
          <w:rFonts w:ascii="Times New Roman" w:hAnsi="Times New Roman" w:cs="Times New Roman"/>
          <w:sz w:val="24"/>
          <w:szCs w:val="24"/>
        </w:rPr>
        <w:t>a</w:t>
      </w:r>
      <w:r w:rsidRPr="00830CA6">
        <w:rPr>
          <w:rFonts w:ascii="Times New Roman" w:hAnsi="Times New Roman" w:cs="Times New Roman"/>
          <w:sz w:val="24"/>
          <w:szCs w:val="24"/>
        </w:rPr>
        <w:t xml:space="preserve"> disposition effect. As a result, </w:t>
      </w:r>
      <w:r w:rsidR="00137707">
        <w:rPr>
          <w:rFonts w:ascii="Times New Roman" w:hAnsi="Times New Roman" w:cs="Times New Roman"/>
          <w:color w:val="222222"/>
          <w:sz w:val="24"/>
          <w:szCs w:val="24"/>
          <w:shd w:val="clear" w:color="auto" w:fill="FFFFFF"/>
        </w:rPr>
        <w:t>Choi (</w:t>
      </w:r>
      <w:r w:rsidR="00137707" w:rsidRPr="00830CA6">
        <w:rPr>
          <w:rFonts w:ascii="Times New Roman" w:hAnsi="Times New Roman" w:cs="Times New Roman"/>
          <w:color w:val="222222"/>
          <w:sz w:val="24"/>
          <w:szCs w:val="24"/>
          <w:shd w:val="clear" w:color="auto" w:fill="FFFFFF"/>
        </w:rPr>
        <w:t>2016)</w:t>
      </w:r>
      <w:r w:rsidR="00137707">
        <w:rPr>
          <w:rFonts w:ascii="Times New Roman" w:hAnsi="Times New Roman" w:cs="Times New Roman"/>
          <w:color w:val="222222"/>
          <w:sz w:val="24"/>
          <w:szCs w:val="24"/>
          <w:shd w:val="clear" w:color="auto" w:fill="FFFFFF"/>
        </w:rPr>
        <w:t xml:space="preserve"> claims that </w:t>
      </w:r>
      <w:r w:rsidRPr="00830CA6">
        <w:rPr>
          <w:rFonts w:ascii="Times New Roman" w:hAnsi="Times New Roman" w:cs="Times New Roman"/>
          <w:sz w:val="24"/>
          <w:szCs w:val="24"/>
        </w:rPr>
        <w:t xml:space="preserve">mostly the limit orders have been found to result in disposition effect irrespective of whether there is indifference between the losers and the selling winners. Any stock must have gone up whenever an investor </w:t>
      </w:r>
      <w:r w:rsidR="00764A91">
        <w:rPr>
          <w:rFonts w:ascii="Times New Roman" w:hAnsi="Times New Roman" w:cs="Times New Roman"/>
          <w:sz w:val="24"/>
          <w:szCs w:val="24"/>
        </w:rPr>
        <w:t>puts</w:t>
      </w:r>
      <w:r w:rsidRPr="00830CA6">
        <w:rPr>
          <w:rFonts w:ascii="Times New Roman" w:hAnsi="Times New Roman" w:cs="Times New Roman"/>
          <w:sz w:val="24"/>
          <w:szCs w:val="24"/>
        </w:rPr>
        <w:t xml:space="preserve"> a sell limit order and </w:t>
      </w:r>
      <w:r w:rsidR="00764A91">
        <w:rPr>
          <w:rFonts w:ascii="Times New Roman" w:hAnsi="Times New Roman" w:cs="Times New Roman"/>
          <w:sz w:val="24"/>
          <w:szCs w:val="24"/>
        </w:rPr>
        <w:t>is in turn wholly</w:t>
      </w:r>
      <w:r w:rsidRPr="00830CA6">
        <w:rPr>
          <w:rFonts w:ascii="Times New Roman" w:hAnsi="Times New Roman" w:cs="Times New Roman"/>
          <w:sz w:val="24"/>
          <w:szCs w:val="24"/>
        </w:rPr>
        <w:t xml:space="preserve"> executed. At the end of the transaction, it becomes apparent that the stock sold is the winner. However, if the stock never </w:t>
      </w:r>
      <w:r w:rsidRPr="00830CA6">
        <w:rPr>
          <w:rFonts w:ascii="Times New Roman" w:hAnsi="Times New Roman" w:cs="Times New Roman"/>
          <w:sz w:val="24"/>
          <w:szCs w:val="24"/>
        </w:rPr>
        <w:lastRenderedPageBreak/>
        <w:t>executes then there is a possibility that the stoc</w:t>
      </w:r>
      <w:r w:rsidR="00F50DD8">
        <w:rPr>
          <w:rFonts w:ascii="Times New Roman" w:hAnsi="Times New Roman" w:cs="Times New Roman"/>
          <w:sz w:val="24"/>
          <w:szCs w:val="24"/>
        </w:rPr>
        <w:t>k price might have declined or remain</w:t>
      </w:r>
      <w:r w:rsidRPr="00830CA6">
        <w:rPr>
          <w:rFonts w:ascii="Times New Roman" w:hAnsi="Times New Roman" w:cs="Times New Roman"/>
          <w:sz w:val="24"/>
          <w:szCs w:val="24"/>
        </w:rPr>
        <w:t xml:space="preserve"> the same hence increas</w:t>
      </w:r>
      <w:r w:rsidR="00F50DD8">
        <w:rPr>
          <w:rFonts w:ascii="Times New Roman" w:hAnsi="Times New Roman" w:cs="Times New Roman"/>
          <w:sz w:val="24"/>
          <w:szCs w:val="24"/>
        </w:rPr>
        <w:t>e</w:t>
      </w:r>
      <w:r w:rsidRPr="00830CA6">
        <w:rPr>
          <w:rFonts w:ascii="Times New Roman" w:hAnsi="Times New Roman" w:cs="Times New Roman"/>
          <w:sz w:val="24"/>
          <w:szCs w:val="24"/>
        </w:rPr>
        <w:t xml:space="preserve"> the chan</w:t>
      </w:r>
      <w:r w:rsidRPr="00830CA6">
        <w:rPr>
          <w:rFonts w:ascii="Times New Roman" w:hAnsi="Times New Roman" w:cs="Times New Roman"/>
          <w:sz w:val="24"/>
          <w:szCs w:val="24"/>
        </w:rPr>
        <w:t xml:space="preserve">ces that </w:t>
      </w:r>
      <w:r w:rsidRPr="00830CA6">
        <w:rPr>
          <w:rFonts w:ascii="Times New Roman" w:hAnsi="Times New Roman" w:cs="Times New Roman"/>
          <w:sz w:val="24"/>
          <w:szCs w:val="24"/>
        </w:rPr>
        <w:t xml:space="preserve">unsold stock is the loser. </w:t>
      </w:r>
    </w:p>
    <w:p w:rsidR="00830CA6" w:rsidRPr="00B55C85"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Hence, limit order, in this case, are not preferable in considering their effects of generating a trading pattern that from a certain economical angle is the same as the disposition effect. This raises the alarm tha</w:t>
      </w:r>
      <w:r w:rsidRPr="00830CA6">
        <w:rPr>
          <w:rFonts w:ascii="Times New Roman" w:hAnsi="Times New Roman" w:cs="Times New Roman"/>
          <w:sz w:val="24"/>
          <w:szCs w:val="24"/>
        </w:rPr>
        <w:t>t before any execution of the buy/sell orders, there should be keen consideration of the disposition effect on the individual investors since they play a critical role in the stock market. There should be a favorable balance between the selling winners and</w:t>
      </w:r>
      <w:r w:rsidRPr="00830CA6">
        <w:rPr>
          <w:rFonts w:ascii="Times New Roman" w:hAnsi="Times New Roman" w:cs="Times New Roman"/>
          <w:sz w:val="24"/>
          <w:szCs w:val="24"/>
        </w:rPr>
        <w:t xml:space="preserve"> the losers as a way to ensure that all parties do not benefit or lose at all times hence keeping the stock market growing (</w:t>
      </w:r>
      <w:r w:rsidRPr="00830CA6">
        <w:rPr>
          <w:rFonts w:ascii="Times New Roman" w:hAnsi="Times New Roman" w:cs="Times New Roman"/>
          <w:color w:val="222222"/>
          <w:sz w:val="24"/>
          <w:szCs w:val="24"/>
          <w:shd w:val="clear" w:color="auto" w:fill="FFFFFF"/>
        </w:rPr>
        <w:t>Yagi et al., 2017)</w:t>
      </w:r>
      <w:r w:rsidRPr="00830CA6">
        <w:rPr>
          <w:rFonts w:ascii="Times New Roman" w:hAnsi="Times New Roman" w:cs="Times New Roman"/>
          <w:sz w:val="24"/>
          <w:szCs w:val="24"/>
        </w:rPr>
        <w:t>. Disposition effect in the past has been found to affect the stock market causing severe market fluctuations whic</w:t>
      </w:r>
      <w:r w:rsidRPr="00830CA6">
        <w:rPr>
          <w:rFonts w:ascii="Times New Roman" w:hAnsi="Times New Roman" w:cs="Times New Roman"/>
          <w:sz w:val="24"/>
          <w:szCs w:val="24"/>
        </w:rPr>
        <w:t>h in turn affects the individual investors in responding to the various trading patterns.</w:t>
      </w:r>
    </w:p>
    <w:p w:rsidR="00830CA6" w:rsidRPr="00830CA6" w:rsidRDefault="007C27A0" w:rsidP="008C3A87">
      <w:pPr>
        <w:spacing w:line="480" w:lineRule="auto"/>
        <w:rPr>
          <w:rFonts w:ascii="Times New Roman" w:hAnsi="Times New Roman" w:cs="Times New Roman"/>
          <w:b/>
          <w:sz w:val="24"/>
          <w:szCs w:val="24"/>
        </w:rPr>
      </w:pPr>
      <w:r w:rsidRPr="00830CA6">
        <w:rPr>
          <w:rFonts w:ascii="Times New Roman" w:hAnsi="Times New Roman" w:cs="Times New Roman"/>
          <w:b/>
          <w:sz w:val="24"/>
          <w:szCs w:val="24"/>
        </w:rPr>
        <w:t>Poor stock-picking skills</w:t>
      </w:r>
    </w:p>
    <w:p w:rsidR="007A425A"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 xml:space="preserve">Poor stock-picking skills also come in as another effect of executive buy/sell orders on individual investors. It is most commonly noticed that the various stock that individuals purchases tend to underperform the various stock they sell. </w:t>
      </w:r>
      <w:r w:rsidR="00137707">
        <w:rPr>
          <w:rFonts w:ascii="Times New Roman" w:hAnsi="Times New Roman" w:cs="Times New Roman"/>
          <w:color w:val="222222"/>
          <w:sz w:val="24"/>
          <w:szCs w:val="24"/>
          <w:shd w:val="clear" w:color="auto" w:fill="FFFFFF"/>
        </w:rPr>
        <w:t>Yagi et al. (</w:t>
      </w:r>
      <w:r w:rsidR="00137707" w:rsidRPr="00830CA6">
        <w:rPr>
          <w:rFonts w:ascii="Times New Roman" w:hAnsi="Times New Roman" w:cs="Times New Roman"/>
          <w:color w:val="222222"/>
          <w:sz w:val="24"/>
          <w:szCs w:val="24"/>
          <w:shd w:val="clear" w:color="auto" w:fill="FFFFFF"/>
        </w:rPr>
        <w:t>2017)</w:t>
      </w:r>
      <w:r w:rsidR="00137707">
        <w:rPr>
          <w:rFonts w:ascii="Times New Roman" w:hAnsi="Times New Roman" w:cs="Times New Roman"/>
          <w:color w:val="222222"/>
          <w:sz w:val="24"/>
          <w:szCs w:val="24"/>
          <w:shd w:val="clear" w:color="auto" w:fill="FFFFFF"/>
        </w:rPr>
        <w:t xml:space="preserve"> argue that </w:t>
      </w:r>
      <w:r w:rsidR="00137707">
        <w:rPr>
          <w:rFonts w:ascii="Times New Roman" w:hAnsi="Times New Roman" w:cs="Times New Roman"/>
          <w:sz w:val="24"/>
          <w:szCs w:val="24"/>
        </w:rPr>
        <w:t>i</w:t>
      </w:r>
      <w:r w:rsidRPr="00830CA6">
        <w:rPr>
          <w:rFonts w:ascii="Times New Roman" w:hAnsi="Times New Roman" w:cs="Times New Roman"/>
          <w:sz w:val="24"/>
          <w:szCs w:val="24"/>
        </w:rPr>
        <w:t xml:space="preserve">t is estimated that most individuals often purchase underperform their sales by almost 33 percent in </w:t>
      </w:r>
      <w:r w:rsidR="009A28B8" w:rsidRPr="00830CA6">
        <w:rPr>
          <w:rFonts w:ascii="Times New Roman" w:hAnsi="Times New Roman" w:cs="Times New Roman"/>
          <w:sz w:val="24"/>
          <w:szCs w:val="24"/>
        </w:rPr>
        <w:t>a</w:t>
      </w:r>
      <w:r w:rsidRPr="00830CA6">
        <w:rPr>
          <w:rFonts w:ascii="Times New Roman" w:hAnsi="Times New Roman" w:cs="Times New Roman"/>
          <w:sz w:val="24"/>
          <w:szCs w:val="24"/>
        </w:rPr>
        <w:t xml:space="preserve"> year after the trade. Such a negative performance may be due to as a result of market-clearing which insinuates that if someone </w:t>
      </w:r>
      <w:r w:rsidR="00F50DD8">
        <w:rPr>
          <w:rFonts w:ascii="Times New Roman" w:hAnsi="Times New Roman" w:cs="Times New Roman"/>
          <w:sz w:val="24"/>
          <w:szCs w:val="24"/>
        </w:rPr>
        <w:t>enjoys profit</w:t>
      </w:r>
      <w:r w:rsidRPr="00830CA6">
        <w:rPr>
          <w:rFonts w:ascii="Times New Roman" w:hAnsi="Times New Roman" w:cs="Times New Roman"/>
          <w:sz w:val="24"/>
          <w:szCs w:val="24"/>
        </w:rPr>
        <w:t xml:space="preserve"> from </w:t>
      </w:r>
      <w:r w:rsidRPr="00830CA6">
        <w:rPr>
          <w:rFonts w:ascii="Times New Roman" w:hAnsi="Times New Roman" w:cs="Times New Roman"/>
          <w:sz w:val="24"/>
          <w:szCs w:val="24"/>
        </w:rPr>
        <w:t xml:space="preserve">the trade </w:t>
      </w:r>
      <w:r w:rsidR="00F50DD8">
        <w:rPr>
          <w:rFonts w:ascii="Times New Roman" w:hAnsi="Times New Roman" w:cs="Times New Roman"/>
          <w:sz w:val="24"/>
          <w:szCs w:val="24"/>
        </w:rPr>
        <w:t>automatically</w:t>
      </w:r>
      <w:r w:rsidRPr="00830CA6">
        <w:rPr>
          <w:rFonts w:ascii="Times New Roman" w:hAnsi="Times New Roman" w:cs="Times New Roman"/>
          <w:sz w:val="24"/>
          <w:szCs w:val="24"/>
        </w:rPr>
        <w:t xml:space="preserve"> some else </w:t>
      </w:r>
      <w:r w:rsidRPr="00830CA6">
        <w:rPr>
          <w:rFonts w:ascii="Times New Roman" w:hAnsi="Times New Roman" w:cs="Times New Roman"/>
          <w:sz w:val="24"/>
          <w:szCs w:val="24"/>
        </w:rPr>
        <w:t xml:space="preserve">lose from the same. For that reason, if </w:t>
      </w:r>
      <w:r w:rsidR="00F50DD8">
        <w:rPr>
          <w:rFonts w:ascii="Times New Roman" w:hAnsi="Times New Roman" w:cs="Times New Roman"/>
          <w:sz w:val="24"/>
          <w:szCs w:val="24"/>
        </w:rPr>
        <w:t xml:space="preserve">any </w:t>
      </w:r>
      <w:r w:rsidRPr="00830CA6">
        <w:rPr>
          <w:rFonts w:ascii="Times New Roman" w:hAnsi="Times New Roman" w:cs="Times New Roman"/>
          <w:sz w:val="24"/>
          <w:szCs w:val="24"/>
        </w:rPr>
        <w:t xml:space="preserve">an uninformed </w:t>
      </w:r>
      <w:r w:rsidR="00F50DD8">
        <w:rPr>
          <w:rFonts w:ascii="Times New Roman" w:hAnsi="Times New Roman" w:cs="Times New Roman"/>
          <w:sz w:val="24"/>
          <w:szCs w:val="24"/>
        </w:rPr>
        <w:t>trader</w:t>
      </w:r>
      <w:r w:rsidRPr="00830CA6">
        <w:rPr>
          <w:rFonts w:ascii="Times New Roman" w:hAnsi="Times New Roman" w:cs="Times New Roman"/>
          <w:sz w:val="24"/>
          <w:szCs w:val="24"/>
        </w:rPr>
        <w:t xml:space="preserve"> entirely </w:t>
      </w:r>
      <w:r w:rsidR="00F50DD8">
        <w:rPr>
          <w:rFonts w:ascii="Times New Roman" w:hAnsi="Times New Roman" w:cs="Times New Roman"/>
          <w:sz w:val="24"/>
          <w:szCs w:val="24"/>
        </w:rPr>
        <w:t>gives</w:t>
      </w:r>
      <w:r w:rsidRPr="00830CA6">
        <w:rPr>
          <w:rFonts w:ascii="Times New Roman" w:hAnsi="Times New Roman" w:cs="Times New Roman"/>
          <w:sz w:val="24"/>
          <w:szCs w:val="24"/>
        </w:rPr>
        <w:t xml:space="preserve"> a market order they immediately lose an amount which is equal to </w:t>
      </w:r>
      <w:r w:rsidR="00F50DD8">
        <w:rPr>
          <w:rFonts w:ascii="Times New Roman" w:hAnsi="Times New Roman" w:cs="Times New Roman"/>
          <w:sz w:val="24"/>
          <w:szCs w:val="24"/>
        </w:rPr>
        <w:t xml:space="preserve">almost </w:t>
      </w:r>
      <w:r w:rsidRPr="00830CA6">
        <w:rPr>
          <w:rFonts w:ascii="Times New Roman" w:hAnsi="Times New Roman" w:cs="Times New Roman"/>
          <w:sz w:val="24"/>
          <w:szCs w:val="24"/>
        </w:rPr>
        <w:t xml:space="preserve">half of </w:t>
      </w:r>
      <w:r w:rsidRPr="00830CA6">
        <w:rPr>
          <w:rFonts w:ascii="Times New Roman" w:hAnsi="Times New Roman" w:cs="Times New Roman"/>
          <w:sz w:val="24"/>
          <w:szCs w:val="24"/>
        </w:rPr>
        <w:t>bid-ask spread which is a very unfortunate thing for the individual i</w:t>
      </w:r>
      <w:r w:rsidRPr="00830CA6">
        <w:rPr>
          <w:rFonts w:ascii="Times New Roman" w:hAnsi="Times New Roman" w:cs="Times New Roman"/>
          <w:sz w:val="24"/>
          <w:szCs w:val="24"/>
        </w:rPr>
        <w:t xml:space="preserve">nvestor hence calling for more caution. On the other hand, if </w:t>
      </w:r>
      <w:r w:rsidRPr="00830CA6">
        <w:rPr>
          <w:rFonts w:ascii="Times New Roman" w:hAnsi="Times New Roman" w:cs="Times New Roman"/>
          <w:sz w:val="24"/>
          <w:szCs w:val="24"/>
        </w:rPr>
        <w:lastRenderedPageBreak/>
        <w:t>an individual gives a limit order then they have to face the problem of adverse selection that in turn lowers the post-trade returns.</w:t>
      </w:r>
    </w:p>
    <w:p w:rsidR="00B55C85" w:rsidRDefault="00204AFE" w:rsidP="008C3A87">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w:t>
      </w:r>
      <w:r w:rsidR="007C27A0" w:rsidRPr="00830CA6">
        <w:rPr>
          <w:rFonts w:ascii="Times New Roman" w:hAnsi="Times New Roman" w:cs="Times New Roman"/>
          <w:sz w:val="24"/>
          <w:szCs w:val="24"/>
        </w:rPr>
        <w:t xml:space="preserve">, the stock price </w:t>
      </w:r>
      <w:r w:rsidR="00F50DD8">
        <w:rPr>
          <w:rFonts w:ascii="Times New Roman" w:hAnsi="Times New Roman" w:cs="Times New Roman"/>
          <w:sz w:val="24"/>
          <w:szCs w:val="24"/>
        </w:rPr>
        <w:t>strength</w:t>
      </w:r>
      <w:r w:rsidR="007C27A0" w:rsidRPr="00830CA6">
        <w:rPr>
          <w:rFonts w:ascii="Times New Roman" w:hAnsi="Times New Roman" w:cs="Times New Roman"/>
          <w:sz w:val="24"/>
          <w:szCs w:val="24"/>
        </w:rPr>
        <w:t xml:space="preserve"> may </w:t>
      </w:r>
      <w:r w:rsidR="007C27A0" w:rsidRPr="00830CA6">
        <w:rPr>
          <w:rFonts w:ascii="Times New Roman" w:hAnsi="Times New Roman" w:cs="Times New Roman"/>
          <w:sz w:val="24"/>
          <w:szCs w:val="24"/>
        </w:rPr>
        <w:t>interfe</w:t>
      </w:r>
      <w:r w:rsidR="007C27A0" w:rsidRPr="00830CA6">
        <w:rPr>
          <w:rFonts w:ascii="Times New Roman" w:hAnsi="Times New Roman" w:cs="Times New Roman"/>
          <w:sz w:val="24"/>
          <w:szCs w:val="24"/>
        </w:rPr>
        <w:t xml:space="preserve">re with </w:t>
      </w:r>
      <w:r w:rsidR="00F50DD8">
        <w:rPr>
          <w:rFonts w:ascii="Times New Roman" w:hAnsi="Times New Roman" w:cs="Times New Roman"/>
          <w:sz w:val="24"/>
          <w:szCs w:val="24"/>
        </w:rPr>
        <w:t>performing</w:t>
      </w:r>
      <w:r w:rsidR="007C27A0" w:rsidRPr="00830CA6">
        <w:rPr>
          <w:rFonts w:ascii="Times New Roman" w:hAnsi="Times New Roman" w:cs="Times New Roman"/>
          <w:sz w:val="24"/>
          <w:szCs w:val="24"/>
        </w:rPr>
        <w:t xml:space="preserve"> </w:t>
      </w:r>
      <w:r w:rsidR="00F50DD8">
        <w:rPr>
          <w:rFonts w:ascii="Times New Roman" w:hAnsi="Times New Roman" w:cs="Times New Roman"/>
          <w:sz w:val="24"/>
          <w:szCs w:val="24"/>
        </w:rPr>
        <w:t>limit order trade since the implemented</w:t>
      </w:r>
      <w:r w:rsidR="007C27A0" w:rsidRPr="00830CA6">
        <w:rPr>
          <w:rFonts w:ascii="Times New Roman" w:hAnsi="Times New Roman" w:cs="Times New Roman"/>
          <w:sz w:val="24"/>
          <w:szCs w:val="24"/>
        </w:rPr>
        <w:t xml:space="preserve"> limited orders </w:t>
      </w:r>
      <w:r w:rsidR="00F50DD8">
        <w:rPr>
          <w:rFonts w:ascii="Times New Roman" w:hAnsi="Times New Roman" w:cs="Times New Roman"/>
          <w:sz w:val="24"/>
          <w:szCs w:val="24"/>
        </w:rPr>
        <w:t xml:space="preserve">mostly </w:t>
      </w:r>
      <w:r w:rsidR="007C27A0" w:rsidRPr="00830CA6">
        <w:rPr>
          <w:rFonts w:ascii="Times New Roman" w:hAnsi="Times New Roman" w:cs="Times New Roman"/>
          <w:sz w:val="24"/>
          <w:szCs w:val="24"/>
        </w:rPr>
        <w:t>are often contrarian trades. Therefore, poor stock-picking skills is an aspect that mostly results from buy/sell o</w:t>
      </w:r>
      <w:r w:rsidR="00356715" w:rsidRPr="00830CA6">
        <w:rPr>
          <w:rFonts w:ascii="Times New Roman" w:hAnsi="Times New Roman" w:cs="Times New Roman"/>
          <w:sz w:val="24"/>
          <w:szCs w:val="24"/>
        </w:rPr>
        <w:t>r</w:t>
      </w:r>
      <w:r w:rsidR="007C27A0" w:rsidRPr="00830CA6">
        <w:rPr>
          <w:rFonts w:ascii="Times New Roman" w:hAnsi="Times New Roman" w:cs="Times New Roman"/>
          <w:sz w:val="24"/>
          <w:szCs w:val="24"/>
        </w:rPr>
        <w:t xml:space="preserve">ders and of which has made a good number of individual </w:t>
      </w:r>
      <w:r w:rsidR="007C27A0" w:rsidRPr="00830CA6">
        <w:rPr>
          <w:rFonts w:ascii="Times New Roman" w:hAnsi="Times New Roman" w:cs="Times New Roman"/>
          <w:sz w:val="24"/>
          <w:szCs w:val="24"/>
        </w:rPr>
        <w:t>investors to exit the stock exchange market without any plan to come back in the future</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Kuo et al., 2018)</w:t>
      </w:r>
      <w:r w:rsidR="007C27A0" w:rsidRPr="00830CA6">
        <w:rPr>
          <w:rFonts w:ascii="Times New Roman" w:hAnsi="Times New Roman" w:cs="Times New Roman"/>
          <w:sz w:val="24"/>
          <w:szCs w:val="24"/>
        </w:rPr>
        <w:t>.</w:t>
      </w:r>
      <w:r w:rsidR="00694361" w:rsidRPr="00830CA6">
        <w:rPr>
          <w:rFonts w:ascii="Times New Roman" w:hAnsi="Times New Roman" w:cs="Times New Roman"/>
          <w:sz w:val="24"/>
          <w:szCs w:val="24"/>
        </w:rPr>
        <w:t xml:space="preserve"> </w:t>
      </w:r>
      <w:r w:rsidR="00D25CAC" w:rsidRPr="00830CA6">
        <w:rPr>
          <w:rFonts w:ascii="Times New Roman" w:hAnsi="Times New Roman" w:cs="Times New Roman"/>
          <w:sz w:val="24"/>
          <w:szCs w:val="24"/>
        </w:rPr>
        <w:t>To</w:t>
      </w:r>
      <w:r w:rsidR="00694361" w:rsidRPr="00830CA6">
        <w:rPr>
          <w:rFonts w:ascii="Times New Roman" w:hAnsi="Times New Roman" w:cs="Times New Roman"/>
          <w:sz w:val="24"/>
          <w:szCs w:val="24"/>
        </w:rPr>
        <w:t xml:space="preserve"> avoid poor stock-picking skills it is always advisable for individual investors to concentrate more on familiarizing with the stock market before engaging in any transactions. This will enable them have the necessary skills in dealing with market fluctuations and also knowing how to well react to different orders laid out by the executives.</w:t>
      </w:r>
    </w:p>
    <w:p w:rsidR="00B55C85" w:rsidRPr="00B55C85" w:rsidRDefault="007C27A0" w:rsidP="008C3A87">
      <w:pPr>
        <w:spacing w:line="480" w:lineRule="auto"/>
        <w:rPr>
          <w:rFonts w:ascii="Times New Roman" w:hAnsi="Times New Roman" w:cs="Times New Roman"/>
          <w:b/>
          <w:sz w:val="24"/>
          <w:szCs w:val="24"/>
        </w:rPr>
      </w:pPr>
      <w:r>
        <w:rPr>
          <w:rFonts w:ascii="Times New Roman" w:hAnsi="Times New Roman" w:cs="Times New Roman"/>
          <w:b/>
          <w:sz w:val="24"/>
          <w:szCs w:val="24"/>
        </w:rPr>
        <w:t>C</w:t>
      </w:r>
      <w:r w:rsidRPr="00B55C85">
        <w:rPr>
          <w:rFonts w:ascii="Times New Roman" w:hAnsi="Times New Roman" w:cs="Times New Roman"/>
          <w:b/>
          <w:sz w:val="24"/>
          <w:szCs w:val="24"/>
        </w:rPr>
        <w:t>ontrarian trading strategies</w:t>
      </w:r>
    </w:p>
    <w:p w:rsidR="002A0416" w:rsidRPr="00830CA6"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Consequently, buy/sell order</w:t>
      </w:r>
      <w:r w:rsidRPr="00830CA6">
        <w:rPr>
          <w:rFonts w:ascii="Times New Roman" w:hAnsi="Times New Roman" w:cs="Times New Roman"/>
          <w:sz w:val="24"/>
          <w:szCs w:val="24"/>
        </w:rPr>
        <w:t xml:space="preserve">s affect individuals in terms of contrarian trading strategies. This raises concern that individuals must be conversant with the contrarian trading strategies regarding past returns. As a result, the effect becomes strong at </w:t>
      </w:r>
      <w:r w:rsidR="00F50DD8">
        <w:rPr>
          <w:rFonts w:ascii="Times New Roman" w:hAnsi="Times New Roman" w:cs="Times New Roman"/>
          <w:sz w:val="24"/>
          <w:szCs w:val="24"/>
        </w:rPr>
        <w:t>e</w:t>
      </w:r>
      <w:r w:rsidRPr="00830CA6">
        <w:rPr>
          <w:rFonts w:ascii="Times New Roman" w:hAnsi="Times New Roman" w:cs="Times New Roman"/>
          <w:sz w:val="24"/>
          <w:szCs w:val="24"/>
        </w:rPr>
        <w:t>very short horizons reducing as</w:t>
      </w:r>
      <w:r w:rsidRPr="00830CA6">
        <w:rPr>
          <w:rFonts w:ascii="Times New Roman" w:hAnsi="Times New Roman" w:cs="Times New Roman"/>
          <w:sz w:val="24"/>
          <w:szCs w:val="24"/>
        </w:rPr>
        <w:t xml:space="preserve"> </w:t>
      </w:r>
      <w:r w:rsidRPr="00830CA6">
        <w:rPr>
          <w:rFonts w:ascii="Times New Roman" w:hAnsi="Times New Roman" w:cs="Times New Roman"/>
          <w:sz w:val="24"/>
          <w:szCs w:val="24"/>
        </w:rPr>
        <w:t xml:space="preserve">past returns horizon </w:t>
      </w:r>
      <w:r w:rsidR="00F50DD8">
        <w:rPr>
          <w:rFonts w:ascii="Times New Roman" w:hAnsi="Times New Roman" w:cs="Times New Roman"/>
          <w:sz w:val="24"/>
          <w:szCs w:val="24"/>
        </w:rPr>
        <w:t>becomes longer</w:t>
      </w:r>
      <w:r w:rsidRPr="00830CA6">
        <w:rPr>
          <w:rFonts w:ascii="Times New Roman" w:hAnsi="Times New Roman" w:cs="Times New Roman"/>
          <w:sz w:val="24"/>
          <w:szCs w:val="24"/>
        </w:rPr>
        <w:t xml:space="preserve">. </w:t>
      </w:r>
      <w:r w:rsidR="00137707">
        <w:rPr>
          <w:rFonts w:ascii="Times New Roman" w:hAnsi="Times New Roman" w:cs="Times New Roman"/>
          <w:sz w:val="24"/>
          <w:szCs w:val="24"/>
        </w:rPr>
        <w:t xml:space="preserve">According to </w:t>
      </w:r>
      <w:r w:rsidR="00137707">
        <w:rPr>
          <w:rFonts w:ascii="Times New Roman" w:hAnsi="Times New Roman" w:cs="Times New Roman"/>
          <w:color w:val="222222"/>
          <w:sz w:val="24"/>
          <w:szCs w:val="24"/>
          <w:shd w:val="clear" w:color="auto" w:fill="FFFFFF"/>
        </w:rPr>
        <w:t>Kuo et al. (</w:t>
      </w:r>
      <w:r w:rsidR="00137707" w:rsidRPr="00830CA6">
        <w:rPr>
          <w:rFonts w:ascii="Times New Roman" w:hAnsi="Times New Roman" w:cs="Times New Roman"/>
          <w:color w:val="222222"/>
          <w:sz w:val="24"/>
          <w:szCs w:val="24"/>
          <w:shd w:val="clear" w:color="auto" w:fill="FFFFFF"/>
        </w:rPr>
        <w:t>2018)</w:t>
      </w:r>
      <w:r w:rsidR="00137707">
        <w:rPr>
          <w:rFonts w:ascii="Times New Roman" w:hAnsi="Times New Roman" w:cs="Times New Roman"/>
          <w:color w:val="222222"/>
          <w:sz w:val="24"/>
          <w:szCs w:val="24"/>
          <w:shd w:val="clear" w:color="auto" w:fill="FFFFFF"/>
        </w:rPr>
        <w:t xml:space="preserve">, </w:t>
      </w:r>
      <w:r w:rsidR="00137707">
        <w:rPr>
          <w:rFonts w:ascii="Times New Roman" w:hAnsi="Times New Roman" w:cs="Times New Roman"/>
          <w:sz w:val="24"/>
          <w:szCs w:val="24"/>
        </w:rPr>
        <w:t>i</w:t>
      </w:r>
      <w:r w:rsidRPr="00830CA6">
        <w:rPr>
          <w:rFonts w:ascii="Times New Roman" w:hAnsi="Times New Roman" w:cs="Times New Roman"/>
          <w:sz w:val="24"/>
          <w:szCs w:val="24"/>
        </w:rPr>
        <w:t xml:space="preserve">n the past, it has been found that there is always an excess return of -0.37 percent every 30 minutes before individual investors buy intensively. Hence due to such contrarian trading </w:t>
      </w:r>
      <w:r w:rsidRPr="00830CA6">
        <w:rPr>
          <w:rFonts w:ascii="Times New Roman" w:hAnsi="Times New Roman" w:cs="Times New Roman"/>
          <w:sz w:val="24"/>
          <w:szCs w:val="24"/>
        </w:rPr>
        <w:t>patterns any buy/sell order becomes contrarian since the stock price usually moves against any order for it to be executed thus becoming unfavorable for any trading individual in the stock market.</w:t>
      </w:r>
      <w:r w:rsidR="00694361" w:rsidRPr="00830CA6">
        <w:rPr>
          <w:rFonts w:ascii="Times New Roman" w:hAnsi="Times New Roman" w:cs="Times New Roman"/>
          <w:sz w:val="24"/>
          <w:szCs w:val="24"/>
        </w:rPr>
        <w:t xml:space="preserve"> Contrarian trading strategies have been an aspect which many individual traders have disregarded thus making them not to be incompetent as far as familiarizing with the trading records which in turn helps to know how to respond to any fluctuation</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Choi, 2016)</w:t>
      </w:r>
      <w:r w:rsidR="00694361" w:rsidRPr="00830CA6">
        <w:rPr>
          <w:rFonts w:ascii="Times New Roman" w:hAnsi="Times New Roman" w:cs="Times New Roman"/>
          <w:sz w:val="24"/>
          <w:szCs w:val="24"/>
        </w:rPr>
        <w:t>.</w:t>
      </w:r>
    </w:p>
    <w:p w:rsidR="00B55C85"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lastRenderedPageBreak/>
        <w:t>Individual investors suffer more and are prone to loss</w:t>
      </w:r>
      <w:r w:rsidRPr="00830CA6">
        <w:rPr>
          <w:rFonts w:ascii="Times New Roman" w:hAnsi="Times New Roman" w:cs="Times New Roman"/>
          <w:sz w:val="24"/>
          <w:szCs w:val="24"/>
        </w:rPr>
        <w:t>es when unfavorable executives buy/sell orders are set. This is in most cases make individuals find that the set price is not favorable to their stock and hence trading them at that certain order may result in losses. On the other hand, it is common that i</w:t>
      </w:r>
      <w:r w:rsidRPr="00830CA6">
        <w:rPr>
          <w:rFonts w:ascii="Times New Roman" w:hAnsi="Times New Roman" w:cs="Times New Roman"/>
          <w:sz w:val="24"/>
          <w:szCs w:val="24"/>
        </w:rPr>
        <w:t>ndividuals find themselves trading with well-capitalized institutions that have been in the stock market for long and therefore understand the sell/buy orders as well as other market dynamics better</w:t>
      </w:r>
      <w:r w:rsidR="0045645B" w:rsidRPr="00830CA6">
        <w:rPr>
          <w:rFonts w:ascii="Times New Roman" w:hAnsi="Times New Roman" w:cs="Times New Roman"/>
          <w:sz w:val="24"/>
          <w:szCs w:val="24"/>
        </w:rPr>
        <w:t xml:space="preserve"> (</w:t>
      </w:r>
      <w:r w:rsidR="0045645B" w:rsidRPr="00830CA6">
        <w:rPr>
          <w:rFonts w:ascii="Times New Roman" w:hAnsi="Times New Roman" w:cs="Times New Roman"/>
          <w:color w:val="222222"/>
          <w:sz w:val="24"/>
          <w:szCs w:val="24"/>
          <w:shd w:val="clear" w:color="auto" w:fill="FFFFFF"/>
        </w:rPr>
        <w:t>Yagi et al., 2017)</w:t>
      </w:r>
      <w:r w:rsidRPr="00830CA6">
        <w:rPr>
          <w:rFonts w:ascii="Times New Roman" w:hAnsi="Times New Roman" w:cs="Times New Roman"/>
          <w:sz w:val="24"/>
          <w:szCs w:val="24"/>
        </w:rPr>
        <w:t>. Hence, even if the stock price fluct</w:t>
      </w:r>
      <w:r w:rsidRPr="00830CA6">
        <w:rPr>
          <w:rFonts w:ascii="Times New Roman" w:hAnsi="Times New Roman" w:cs="Times New Roman"/>
          <w:sz w:val="24"/>
          <w:szCs w:val="24"/>
        </w:rPr>
        <w:t>uates the institutions are comfortable trading at that price since they have been and will be in that trade for long.</w:t>
      </w:r>
    </w:p>
    <w:p w:rsidR="008231C3" w:rsidRPr="00830CA6" w:rsidRDefault="007C27A0" w:rsidP="008C3A87">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that reason</w:t>
      </w:r>
      <w:r w:rsidRPr="00830CA6">
        <w:rPr>
          <w:rFonts w:ascii="Times New Roman" w:hAnsi="Times New Roman" w:cs="Times New Roman"/>
          <w:sz w:val="24"/>
          <w:szCs w:val="24"/>
        </w:rPr>
        <w:t>, understanding the market dynamics and what it entails to deal with buy/sell orders as far as stock price is concerned mat</w:t>
      </w:r>
      <w:r w:rsidRPr="00830CA6">
        <w:rPr>
          <w:rFonts w:ascii="Times New Roman" w:hAnsi="Times New Roman" w:cs="Times New Roman"/>
          <w:sz w:val="24"/>
          <w:szCs w:val="24"/>
        </w:rPr>
        <w:t xml:space="preserve">ters a lot. </w:t>
      </w:r>
      <w:r w:rsidR="00137707">
        <w:rPr>
          <w:rFonts w:ascii="Times New Roman" w:hAnsi="Times New Roman" w:cs="Times New Roman"/>
          <w:sz w:val="24"/>
          <w:szCs w:val="24"/>
        </w:rPr>
        <w:t xml:space="preserve">Besides, according to </w:t>
      </w:r>
      <w:r w:rsidR="00137707">
        <w:rPr>
          <w:rFonts w:ascii="Times New Roman" w:hAnsi="Times New Roman" w:cs="Times New Roman"/>
          <w:color w:val="222222"/>
          <w:sz w:val="24"/>
          <w:szCs w:val="24"/>
          <w:shd w:val="clear" w:color="auto" w:fill="FFFFFF"/>
        </w:rPr>
        <w:t>Choi (</w:t>
      </w:r>
      <w:r w:rsidR="00137707" w:rsidRPr="00830CA6">
        <w:rPr>
          <w:rFonts w:ascii="Times New Roman" w:hAnsi="Times New Roman" w:cs="Times New Roman"/>
          <w:color w:val="222222"/>
          <w:sz w:val="24"/>
          <w:szCs w:val="24"/>
          <w:shd w:val="clear" w:color="auto" w:fill="FFFFFF"/>
        </w:rPr>
        <w:t>2016)</w:t>
      </w:r>
      <w:r w:rsidRPr="00830CA6">
        <w:rPr>
          <w:rFonts w:ascii="Times New Roman" w:hAnsi="Times New Roman" w:cs="Times New Roman"/>
          <w:sz w:val="24"/>
          <w:szCs w:val="24"/>
        </w:rPr>
        <w:t xml:space="preserve">, it is good to consult those players that have been in the stock market for quite some considerable time as they understand the market and well the transactions better. This reduces the chances of dealing with </w:t>
      </w:r>
      <w:r w:rsidRPr="00830CA6">
        <w:rPr>
          <w:rFonts w:ascii="Times New Roman" w:hAnsi="Times New Roman" w:cs="Times New Roman"/>
          <w:sz w:val="24"/>
          <w:szCs w:val="24"/>
        </w:rPr>
        <w:t xml:space="preserve">a buy/sell order that may, in turn, lead an individual in making losses. </w:t>
      </w:r>
      <w:r w:rsidR="009222CF">
        <w:rPr>
          <w:rFonts w:ascii="Times New Roman" w:hAnsi="Times New Roman" w:cs="Times New Roman"/>
          <w:sz w:val="24"/>
          <w:szCs w:val="24"/>
        </w:rPr>
        <w:t xml:space="preserve">According to </w:t>
      </w:r>
      <w:r w:rsidR="009222CF">
        <w:rPr>
          <w:rFonts w:ascii="Times New Roman" w:hAnsi="Times New Roman" w:cs="Times New Roman"/>
          <w:color w:val="222222"/>
          <w:sz w:val="24"/>
          <w:szCs w:val="24"/>
          <w:shd w:val="clear" w:color="auto" w:fill="FFFFFF"/>
        </w:rPr>
        <w:t>Lin et al. (</w:t>
      </w:r>
      <w:r w:rsidR="009222CF" w:rsidRPr="00830CA6">
        <w:rPr>
          <w:rFonts w:ascii="Times New Roman" w:hAnsi="Times New Roman" w:cs="Times New Roman"/>
          <w:color w:val="222222"/>
          <w:sz w:val="24"/>
          <w:szCs w:val="24"/>
          <w:shd w:val="clear" w:color="auto" w:fill="FFFFFF"/>
        </w:rPr>
        <w:t>2018)</w:t>
      </w:r>
      <w:r w:rsidR="009222CF">
        <w:rPr>
          <w:rFonts w:ascii="Times New Roman" w:hAnsi="Times New Roman" w:cs="Times New Roman"/>
          <w:color w:val="222222"/>
          <w:sz w:val="24"/>
          <w:szCs w:val="24"/>
          <w:shd w:val="clear" w:color="auto" w:fill="FFFFFF"/>
        </w:rPr>
        <w:t xml:space="preserve">, </w:t>
      </w:r>
      <w:r w:rsidR="009222CF">
        <w:rPr>
          <w:rFonts w:ascii="Times New Roman" w:hAnsi="Times New Roman" w:cs="Times New Roman"/>
          <w:sz w:val="24"/>
          <w:szCs w:val="24"/>
        </w:rPr>
        <w:t>a</w:t>
      </w:r>
      <w:r w:rsidRPr="00830CA6">
        <w:rPr>
          <w:rFonts w:ascii="Times New Roman" w:hAnsi="Times New Roman" w:cs="Times New Roman"/>
          <w:sz w:val="24"/>
          <w:szCs w:val="24"/>
        </w:rPr>
        <w:t xml:space="preserve">t this point, failure to trade is not an option since executive buy/sell orders will be there and hence as an individual investor, it is wise to know </w:t>
      </w:r>
      <w:r w:rsidRPr="00830CA6">
        <w:rPr>
          <w:rFonts w:ascii="Times New Roman" w:hAnsi="Times New Roman" w:cs="Times New Roman"/>
          <w:sz w:val="24"/>
          <w:szCs w:val="24"/>
        </w:rPr>
        <w:t>how to deal with them whenever they are set taking into consideration one's interest in the stock market.</w:t>
      </w:r>
    </w:p>
    <w:p w:rsidR="000B7855" w:rsidRDefault="007C27A0" w:rsidP="008C3A87">
      <w:pPr>
        <w:spacing w:line="480" w:lineRule="auto"/>
        <w:ind w:firstLine="720"/>
        <w:rPr>
          <w:rFonts w:ascii="Times New Roman" w:hAnsi="Times New Roman" w:cs="Times New Roman"/>
          <w:sz w:val="24"/>
          <w:szCs w:val="24"/>
        </w:rPr>
      </w:pPr>
      <w:r w:rsidRPr="00830CA6">
        <w:rPr>
          <w:rFonts w:ascii="Times New Roman" w:hAnsi="Times New Roman" w:cs="Times New Roman"/>
          <w:sz w:val="24"/>
          <w:szCs w:val="24"/>
        </w:rPr>
        <w:t>In summation, having discussed the effects of executives buy/sell orders on stock prices, markets and individuals as way to clearly understand the asp</w:t>
      </w:r>
      <w:r w:rsidRPr="00830CA6">
        <w:rPr>
          <w:rFonts w:ascii="Times New Roman" w:hAnsi="Times New Roman" w:cs="Times New Roman"/>
          <w:sz w:val="24"/>
          <w:szCs w:val="24"/>
        </w:rPr>
        <w:t xml:space="preserve">ect better, it is clear that buy/sell orders are an aspect that needs full attention of every participant in the stock market. This is brought by the various effects it </w:t>
      </w:r>
      <w:r w:rsidR="00D855D9" w:rsidRPr="00830CA6">
        <w:rPr>
          <w:rFonts w:ascii="Times New Roman" w:hAnsi="Times New Roman" w:cs="Times New Roman"/>
          <w:sz w:val="24"/>
          <w:szCs w:val="24"/>
        </w:rPr>
        <w:t>poses</w:t>
      </w:r>
      <w:r w:rsidRPr="00830CA6">
        <w:rPr>
          <w:rFonts w:ascii="Times New Roman" w:hAnsi="Times New Roman" w:cs="Times New Roman"/>
          <w:sz w:val="24"/>
          <w:szCs w:val="24"/>
        </w:rPr>
        <w:t xml:space="preserve"> on the stock price, market and individuals </w:t>
      </w:r>
      <w:r w:rsidR="00D855D9" w:rsidRPr="00830CA6">
        <w:rPr>
          <w:rFonts w:ascii="Times New Roman" w:hAnsi="Times New Roman" w:cs="Times New Roman"/>
          <w:sz w:val="24"/>
          <w:szCs w:val="24"/>
        </w:rPr>
        <w:t xml:space="preserve">that </w:t>
      </w:r>
      <w:r w:rsidRPr="00830CA6">
        <w:rPr>
          <w:rFonts w:ascii="Times New Roman" w:hAnsi="Times New Roman" w:cs="Times New Roman"/>
          <w:sz w:val="24"/>
          <w:szCs w:val="24"/>
        </w:rPr>
        <w:t xml:space="preserve">cannot be taken for granted. For </w:t>
      </w:r>
      <w:r w:rsidRPr="00830CA6">
        <w:rPr>
          <w:rFonts w:ascii="Times New Roman" w:hAnsi="Times New Roman" w:cs="Times New Roman"/>
          <w:sz w:val="24"/>
          <w:szCs w:val="24"/>
        </w:rPr>
        <w:t xml:space="preserve">instance, looking at the effects executive buy/sell orders have on stock price, it is evident that they interfere with the end </w:t>
      </w:r>
      <w:r w:rsidR="00EE137E" w:rsidRPr="00830CA6">
        <w:rPr>
          <w:rFonts w:ascii="Times New Roman" w:hAnsi="Times New Roman" w:cs="Times New Roman"/>
          <w:sz w:val="24"/>
          <w:szCs w:val="24"/>
        </w:rPr>
        <w:t>transactions which depend</w:t>
      </w:r>
      <w:r w:rsidRPr="00830CA6">
        <w:rPr>
          <w:rFonts w:ascii="Times New Roman" w:hAnsi="Times New Roman" w:cs="Times New Roman"/>
          <w:sz w:val="24"/>
          <w:szCs w:val="24"/>
        </w:rPr>
        <w:t xml:space="preserve"> on the final price.</w:t>
      </w:r>
      <w:r w:rsidR="008231C3" w:rsidRPr="00830CA6">
        <w:rPr>
          <w:rFonts w:ascii="Times New Roman" w:hAnsi="Times New Roman" w:cs="Times New Roman"/>
          <w:sz w:val="24"/>
          <w:szCs w:val="24"/>
        </w:rPr>
        <w:t xml:space="preserve"> Stock price changing is at the expense of buy/sell orders and thus this aspect forces the various </w:t>
      </w:r>
      <w:r w:rsidR="008231C3" w:rsidRPr="00830CA6">
        <w:rPr>
          <w:rFonts w:ascii="Times New Roman" w:hAnsi="Times New Roman" w:cs="Times New Roman"/>
          <w:sz w:val="24"/>
          <w:szCs w:val="24"/>
        </w:rPr>
        <w:lastRenderedPageBreak/>
        <w:t xml:space="preserve">players in the stock market to ensure that they revolve around the set price or a bit low on the set price since they cannot trade above the buy/sell order. </w:t>
      </w:r>
      <w:r w:rsidRPr="00830CA6">
        <w:rPr>
          <w:rFonts w:ascii="Times New Roman" w:hAnsi="Times New Roman" w:cs="Times New Roman"/>
          <w:sz w:val="24"/>
          <w:szCs w:val="24"/>
        </w:rPr>
        <w:t xml:space="preserve"> On the other hand, buy/sell orders have undeniable effect on the market-leading to </w:t>
      </w:r>
      <w:r w:rsidRPr="00830CA6">
        <w:rPr>
          <w:rFonts w:ascii="Times New Roman" w:hAnsi="Times New Roman" w:cs="Times New Roman"/>
          <w:sz w:val="24"/>
          <w:szCs w:val="24"/>
        </w:rPr>
        <w:t>market fluctuations in terms of setting minimum and maximum price which has a strong connection with low</w:t>
      </w:r>
      <w:r w:rsidR="00EE137E" w:rsidRPr="00830CA6">
        <w:rPr>
          <w:rFonts w:ascii="Times New Roman" w:hAnsi="Times New Roman" w:cs="Times New Roman"/>
          <w:sz w:val="24"/>
          <w:szCs w:val="24"/>
        </w:rPr>
        <w:t xml:space="preserve"> and high trading volumes and the time they take in the market. </w:t>
      </w:r>
      <w:r w:rsidR="008231C3" w:rsidRPr="00830CA6">
        <w:rPr>
          <w:rFonts w:ascii="Times New Roman" w:hAnsi="Times New Roman" w:cs="Times New Roman"/>
          <w:sz w:val="24"/>
          <w:szCs w:val="24"/>
        </w:rPr>
        <w:t xml:space="preserve">For a trader to survive on the ever-changing market with various dynamics as a result of buy/sell orders, it is advisable to first study the market and then enter the same when they are already informed. </w:t>
      </w:r>
      <w:r w:rsidR="00EE137E" w:rsidRPr="00830CA6">
        <w:rPr>
          <w:rFonts w:ascii="Times New Roman" w:hAnsi="Times New Roman" w:cs="Times New Roman"/>
          <w:sz w:val="24"/>
          <w:szCs w:val="24"/>
        </w:rPr>
        <w:t>Consequently, severe effects of buy/sell effects on individuals in the stock market are evident which has been elaborated through individuals' investor tendency to misinterpret information, exhibiting the disposition effect, showing poor stock-picking skills and making contrarian trades.</w:t>
      </w:r>
      <w:r w:rsidR="008231C3" w:rsidRPr="00830CA6">
        <w:rPr>
          <w:rFonts w:ascii="Times New Roman" w:hAnsi="Times New Roman" w:cs="Times New Roman"/>
          <w:sz w:val="24"/>
          <w:szCs w:val="24"/>
        </w:rPr>
        <w:t xml:space="preserve"> Hence it becomes clear that individual investors need to familiarize with the market as well as consult those participants that have been in the stock market for long for guidance on how to be safe when dealing with buy/sell orders financially.</w:t>
      </w:r>
    </w:p>
    <w:p w:rsidR="00844CB1" w:rsidRDefault="007C27A0" w:rsidP="008C3A87">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844CB1" w:rsidRPr="006606F1" w:rsidRDefault="007C27A0" w:rsidP="008C3A87">
      <w:pPr>
        <w:spacing w:line="480" w:lineRule="auto"/>
        <w:ind w:left="720" w:hanging="720"/>
        <w:jc w:val="center"/>
        <w:rPr>
          <w:rFonts w:ascii="Times New Roman" w:hAnsi="Times New Roman" w:cs="Times New Roman"/>
          <w:color w:val="222222"/>
          <w:sz w:val="24"/>
          <w:szCs w:val="24"/>
          <w:shd w:val="clear" w:color="auto" w:fill="FFFFFF"/>
        </w:rPr>
      </w:pPr>
      <w:r w:rsidRPr="006606F1">
        <w:rPr>
          <w:rFonts w:ascii="Times New Roman" w:hAnsi="Times New Roman" w:cs="Times New Roman"/>
          <w:color w:val="222222"/>
          <w:sz w:val="24"/>
          <w:szCs w:val="24"/>
          <w:shd w:val="clear" w:color="auto" w:fill="FFFFFF"/>
        </w:rPr>
        <w:lastRenderedPageBreak/>
        <w:t>References</w:t>
      </w:r>
    </w:p>
    <w:p w:rsidR="00844CB1" w:rsidRPr="006606F1" w:rsidRDefault="007C27A0" w:rsidP="008C3A87">
      <w:pPr>
        <w:spacing w:line="480" w:lineRule="auto"/>
        <w:ind w:left="720" w:hanging="720"/>
        <w:rPr>
          <w:rFonts w:ascii="Times New Roman" w:hAnsi="Times New Roman" w:cs="Times New Roman"/>
          <w:b/>
          <w:sz w:val="24"/>
          <w:szCs w:val="24"/>
        </w:rPr>
      </w:pPr>
      <w:r w:rsidRPr="006606F1">
        <w:rPr>
          <w:rFonts w:ascii="Times New Roman" w:hAnsi="Times New Roman" w:cs="Times New Roman"/>
          <w:color w:val="222222"/>
          <w:sz w:val="24"/>
          <w:szCs w:val="24"/>
          <w:shd w:val="clear" w:color="auto" w:fill="FFFFFF"/>
        </w:rPr>
        <w:t>Choi, S. (2016). Herding among local individual investors: Evidence from online and offline trading. </w:t>
      </w:r>
      <w:r w:rsidRPr="006606F1">
        <w:rPr>
          <w:rFonts w:ascii="Times New Roman" w:hAnsi="Times New Roman" w:cs="Times New Roman"/>
          <w:i/>
          <w:iCs/>
          <w:color w:val="222222"/>
          <w:sz w:val="24"/>
          <w:szCs w:val="24"/>
          <w:shd w:val="clear" w:color="auto" w:fill="FFFFFF"/>
        </w:rPr>
        <w:t>Economics Letters</w:t>
      </w:r>
      <w:r w:rsidRPr="006606F1">
        <w:rPr>
          <w:rFonts w:ascii="Times New Roman" w:hAnsi="Times New Roman" w:cs="Times New Roman"/>
          <w:color w:val="222222"/>
          <w:sz w:val="24"/>
          <w:szCs w:val="24"/>
          <w:shd w:val="clear" w:color="auto" w:fill="FFFFFF"/>
        </w:rPr>
        <w:t>, </w:t>
      </w:r>
      <w:r w:rsidRPr="006606F1">
        <w:rPr>
          <w:rFonts w:ascii="Times New Roman" w:hAnsi="Times New Roman" w:cs="Times New Roman"/>
          <w:i/>
          <w:iCs/>
          <w:color w:val="222222"/>
          <w:sz w:val="24"/>
          <w:szCs w:val="24"/>
          <w:shd w:val="clear" w:color="auto" w:fill="FFFFFF"/>
        </w:rPr>
        <w:t>144</w:t>
      </w:r>
      <w:r w:rsidRPr="006606F1">
        <w:rPr>
          <w:rFonts w:ascii="Times New Roman" w:hAnsi="Times New Roman" w:cs="Times New Roman"/>
          <w:color w:val="222222"/>
          <w:sz w:val="24"/>
          <w:szCs w:val="24"/>
          <w:shd w:val="clear" w:color="auto" w:fill="FFFFFF"/>
        </w:rPr>
        <w:t>, 4-6.</w:t>
      </w:r>
    </w:p>
    <w:p w:rsidR="00844CB1" w:rsidRPr="006606F1" w:rsidRDefault="007C27A0" w:rsidP="008C3A87">
      <w:pPr>
        <w:spacing w:line="480" w:lineRule="auto"/>
        <w:ind w:left="720" w:hanging="720"/>
        <w:rPr>
          <w:rFonts w:ascii="Times New Roman" w:hAnsi="Times New Roman" w:cs="Times New Roman"/>
          <w:color w:val="222222"/>
          <w:sz w:val="24"/>
          <w:szCs w:val="24"/>
          <w:shd w:val="clear" w:color="auto" w:fill="FFFFFF"/>
        </w:rPr>
      </w:pPr>
      <w:r w:rsidRPr="006606F1">
        <w:rPr>
          <w:rFonts w:ascii="Times New Roman" w:hAnsi="Times New Roman" w:cs="Times New Roman"/>
          <w:color w:val="222222"/>
          <w:sz w:val="24"/>
          <w:szCs w:val="24"/>
          <w:shd w:val="clear" w:color="auto" w:fill="FFFFFF"/>
        </w:rPr>
        <w:t>Del Brio, E. B., Lopes-e-Silva, I., &amp; Perote, J. (2016). Effects of opportunistic behaviors on security markets: an experimental approach to insider trading and earnings management. </w:t>
      </w:r>
      <w:r w:rsidRPr="006606F1">
        <w:rPr>
          <w:rFonts w:ascii="Times New Roman" w:hAnsi="Times New Roman" w:cs="Times New Roman"/>
          <w:i/>
          <w:iCs/>
          <w:color w:val="222222"/>
          <w:sz w:val="24"/>
          <w:szCs w:val="24"/>
          <w:shd w:val="clear" w:color="auto" w:fill="FFFFFF"/>
        </w:rPr>
        <w:t>Economia Politica</w:t>
      </w:r>
      <w:r w:rsidRPr="006606F1">
        <w:rPr>
          <w:rFonts w:ascii="Times New Roman" w:hAnsi="Times New Roman" w:cs="Times New Roman"/>
          <w:color w:val="222222"/>
          <w:sz w:val="24"/>
          <w:szCs w:val="24"/>
          <w:shd w:val="clear" w:color="auto" w:fill="FFFFFF"/>
        </w:rPr>
        <w:t>, </w:t>
      </w:r>
      <w:r w:rsidRPr="006606F1">
        <w:rPr>
          <w:rFonts w:ascii="Times New Roman" w:hAnsi="Times New Roman" w:cs="Times New Roman"/>
          <w:i/>
          <w:iCs/>
          <w:color w:val="222222"/>
          <w:sz w:val="24"/>
          <w:szCs w:val="24"/>
          <w:shd w:val="clear" w:color="auto" w:fill="FFFFFF"/>
        </w:rPr>
        <w:t>33</w:t>
      </w:r>
      <w:r w:rsidRPr="006606F1">
        <w:rPr>
          <w:rFonts w:ascii="Times New Roman" w:hAnsi="Times New Roman" w:cs="Times New Roman"/>
          <w:color w:val="222222"/>
          <w:sz w:val="24"/>
          <w:szCs w:val="24"/>
          <w:shd w:val="clear" w:color="auto" w:fill="FFFFFF"/>
        </w:rPr>
        <w:t>(3), 379-402.</w:t>
      </w:r>
    </w:p>
    <w:p w:rsidR="00844CB1" w:rsidRPr="006606F1" w:rsidRDefault="007C27A0" w:rsidP="008C3A87">
      <w:pPr>
        <w:spacing w:line="480" w:lineRule="auto"/>
        <w:ind w:left="720" w:hanging="720"/>
        <w:rPr>
          <w:rFonts w:ascii="Times New Roman" w:hAnsi="Times New Roman" w:cs="Times New Roman"/>
          <w:color w:val="222222"/>
          <w:sz w:val="24"/>
          <w:szCs w:val="24"/>
          <w:shd w:val="clear" w:color="auto" w:fill="FFFFFF"/>
        </w:rPr>
      </w:pPr>
      <w:r w:rsidRPr="006606F1">
        <w:rPr>
          <w:rFonts w:ascii="Times New Roman" w:hAnsi="Times New Roman" w:cs="Times New Roman"/>
          <w:color w:val="222222"/>
          <w:sz w:val="24"/>
          <w:szCs w:val="24"/>
          <w:shd w:val="clear" w:color="auto" w:fill="FFFFFF"/>
        </w:rPr>
        <w:t>Gärling, T</w:t>
      </w:r>
      <w:r w:rsidRPr="006606F1">
        <w:rPr>
          <w:rFonts w:ascii="Times New Roman" w:hAnsi="Times New Roman" w:cs="Times New Roman"/>
          <w:color w:val="222222"/>
          <w:sz w:val="24"/>
          <w:szCs w:val="24"/>
          <w:shd w:val="clear" w:color="auto" w:fill="FFFFFF"/>
        </w:rPr>
        <w:t>., Gamble, A., Klass, V., &amp; Duxbury, D. (2018). How Emotions Influence Behavior in Financial Markets: A Conceptual Analysis and Emotion-based Account of Buy-Sell Preferences.</w:t>
      </w:r>
    </w:p>
    <w:p w:rsidR="00844CB1" w:rsidRPr="006606F1" w:rsidRDefault="007C27A0" w:rsidP="008C3A87">
      <w:pPr>
        <w:spacing w:line="480" w:lineRule="auto"/>
        <w:ind w:left="720" w:hanging="720"/>
        <w:rPr>
          <w:rFonts w:ascii="Times New Roman" w:hAnsi="Times New Roman" w:cs="Times New Roman"/>
          <w:color w:val="222222"/>
          <w:sz w:val="24"/>
          <w:szCs w:val="24"/>
          <w:shd w:val="clear" w:color="auto" w:fill="FFFFFF"/>
        </w:rPr>
      </w:pPr>
      <w:r w:rsidRPr="006606F1">
        <w:rPr>
          <w:rFonts w:ascii="Times New Roman" w:hAnsi="Times New Roman" w:cs="Times New Roman"/>
          <w:color w:val="222222"/>
          <w:sz w:val="24"/>
          <w:szCs w:val="24"/>
          <w:shd w:val="clear" w:color="auto" w:fill="FFFFFF"/>
        </w:rPr>
        <w:t>Kuo, W., Lin, T. C., &amp; Zhao, J. (2018). The Correlated Trading and Investment Per</w:t>
      </w:r>
      <w:r w:rsidRPr="006606F1">
        <w:rPr>
          <w:rFonts w:ascii="Times New Roman" w:hAnsi="Times New Roman" w:cs="Times New Roman"/>
          <w:color w:val="222222"/>
          <w:sz w:val="24"/>
          <w:szCs w:val="24"/>
          <w:shd w:val="clear" w:color="auto" w:fill="FFFFFF"/>
        </w:rPr>
        <w:t>formance of Individual Investors. </w:t>
      </w:r>
      <w:r w:rsidRPr="006606F1">
        <w:rPr>
          <w:rFonts w:ascii="Times New Roman" w:hAnsi="Times New Roman" w:cs="Times New Roman"/>
          <w:i/>
          <w:iCs/>
          <w:color w:val="222222"/>
          <w:sz w:val="24"/>
          <w:szCs w:val="24"/>
          <w:shd w:val="clear" w:color="auto" w:fill="FFFFFF"/>
        </w:rPr>
        <w:t>Available at SSRN 2488845</w:t>
      </w:r>
      <w:r w:rsidRPr="006606F1">
        <w:rPr>
          <w:rFonts w:ascii="Times New Roman" w:hAnsi="Times New Roman" w:cs="Times New Roman"/>
          <w:color w:val="222222"/>
          <w:sz w:val="24"/>
          <w:szCs w:val="24"/>
          <w:shd w:val="clear" w:color="auto" w:fill="FFFFFF"/>
        </w:rPr>
        <w:t>.</w:t>
      </w:r>
    </w:p>
    <w:p w:rsidR="00844CB1" w:rsidRPr="006606F1" w:rsidRDefault="007C27A0" w:rsidP="008C3A87">
      <w:pPr>
        <w:spacing w:line="480" w:lineRule="auto"/>
        <w:ind w:left="720" w:hanging="720"/>
        <w:rPr>
          <w:rFonts w:ascii="Times New Roman" w:hAnsi="Times New Roman" w:cs="Times New Roman"/>
          <w:color w:val="222222"/>
          <w:sz w:val="24"/>
          <w:szCs w:val="24"/>
          <w:shd w:val="clear" w:color="auto" w:fill="FFFFFF"/>
        </w:rPr>
      </w:pPr>
      <w:r w:rsidRPr="006606F1">
        <w:rPr>
          <w:rFonts w:ascii="Times New Roman" w:hAnsi="Times New Roman" w:cs="Times New Roman"/>
          <w:color w:val="222222"/>
          <w:sz w:val="24"/>
          <w:szCs w:val="24"/>
          <w:shd w:val="clear" w:color="auto" w:fill="FFFFFF"/>
        </w:rPr>
        <w:t>Lin, T. C., Liu, Q., &amp; Sun, B. (2018). Contractual Managerial Incentives with Stock Price Feedback. </w:t>
      </w:r>
      <w:r w:rsidRPr="006606F1">
        <w:rPr>
          <w:rFonts w:ascii="Times New Roman" w:hAnsi="Times New Roman" w:cs="Times New Roman"/>
          <w:i/>
          <w:iCs/>
          <w:color w:val="222222"/>
          <w:sz w:val="24"/>
          <w:szCs w:val="24"/>
          <w:shd w:val="clear" w:color="auto" w:fill="FFFFFF"/>
        </w:rPr>
        <w:t>American Economic Review (Forthcoming)</w:t>
      </w:r>
      <w:r w:rsidRPr="006606F1">
        <w:rPr>
          <w:rFonts w:ascii="Times New Roman" w:hAnsi="Times New Roman" w:cs="Times New Roman"/>
          <w:color w:val="222222"/>
          <w:sz w:val="24"/>
          <w:szCs w:val="24"/>
          <w:shd w:val="clear" w:color="auto" w:fill="FFFFFF"/>
        </w:rPr>
        <w:t>.</w:t>
      </w:r>
    </w:p>
    <w:p w:rsidR="00844CB1" w:rsidRPr="006606F1" w:rsidRDefault="007C27A0" w:rsidP="008C3A87">
      <w:pPr>
        <w:spacing w:line="480" w:lineRule="auto"/>
        <w:ind w:left="720" w:hanging="720"/>
        <w:rPr>
          <w:rFonts w:ascii="Times New Roman" w:hAnsi="Times New Roman" w:cs="Times New Roman"/>
          <w:color w:val="222222"/>
          <w:sz w:val="24"/>
          <w:szCs w:val="24"/>
          <w:shd w:val="clear" w:color="auto" w:fill="FFFFFF"/>
        </w:rPr>
      </w:pPr>
      <w:r w:rsidRPr="006606F1">
        <w:rPr>
          <w:rFonts w:ascii="Times New Roman" w:hAnsi="Times New Roman" w:cs="Times New Roman"/>
          <w:color w:val="222222"/>
          <w:sz w:val="24"/>
          <w:szCs w:val="24"/>
          <w:shd w:val="clear" w:color="auto" w:fill="FFFFFF"/>
        </w:rPr>
        <w:t>Menkveld, A. J. (2014). High</w:t>
      </w:r>
      <w:r w:rsidRPr="006606F1">
        <w:rPr>
          <w:rFonts w:ascii="Cambria Math" w:hAnsi="Cambria Math" w:cs="Cambria Math"/>
          <w:color w:val="222222"/>
          <w:sz w:val="24"/>
          <w:szCs w:val="24"/>
          <w:shd w:val="clear" w:color="auto" w:fill="FFFFFF"/>
        </w:rPr>
        <w:t>‐</w:t>
      </w:r>
      <w:r w:rsidRPr="006606F1">
        <w:rPr>
          <w:rFonts w:ascii="Times New Roman" w:hAnsi="Times New Roman" w:cs="Times New Roman"/>
          <w:color w:val="222222"/>
          <w:sz w:val="24"/>
          <w:szCs w:val="24"/>
          <w:shd w:val="clear" w:color="auto" w:fill="FFFFFF"/>
        </w:rPr>
        <w:t>Frequency Traders and Mark</w:t>
      </w:r>
      <w:r w:rsidRPr="006606F1">
        <w:rPr>
          <w:rFonts w:ascii="Times New Roman" w:hAnsi="Times New Roman" w:cs="Times New Roman"/>
          <w:color w:val="222222"/>
          <w:sz w:val="24"/>
          <w:szCs w:val="24"/>
          <w:shd w:val="clear" w:color="auto" w:fill="FFFFFF"/>
        </w:rPr>
        <w:t>et Structure. </w:t>
      </w:r>
      <w:r w:rsidRPr="006606F1">
        <w:rPr>
          <w:rFonts w:ascii="Times New Roman" w:hAnsi="Times New Roman" w:cs="Times New Roman"/>
          <w:i/>
          <w:iCs/>
          <w:color w:val="222222"/>
          <w:sz w:val="24"/>
          <w:szCs w:val="24"/>
          <w:shd w:val="clear" w:color="auto" w:fill="FFFFFF"/>
        </w:rPr>
        <w:t>Financial Review</w:t>
      </w:r>
      <w:r w:rsidRPr="006606F1">
        <w:rPr>
          <w:rFonts w:ascii="Times New Roman" w:hAnsi="Times New Roman" w:cs="Times New Roman"/>
          <w:color w:val="222222"/>
          <w:sz w:val="24"/>
          <w:szCs w:val="24"/>
          <w:shd w:val="clear" w:color="auto" w:fill="FFFFFF"/>
        </w:rPr>
        <w:t>, </w:t>
      </w:r>
      <w:r w:rsidRPr="006606F1">
        <w:rPr>
          <w:rFonts w:ascii="Times New Roman" w:hAnsi="Times New Roman" w:cs="Times New Roman"/>
          <w:i/>
          <w:iCs/>
          <w:color w:val="222222"/>
          <w:sz w:val="24"/>
          <w:szCs w:val="24"/>
          <w:shd w:val="clear" w:color="auto" w:fill="FFFFFF"/>
        </w:rPr>
        <w:t>49</w:t>
      </w:r>
      <w:r w:rsidRPr="006606F1">
        <w:rPr>
          <w:rFonts w:ascii="Times New Roman" w:hAnsi="Times New Roman" w:cs="Times New Roman"/>
          <w:color w:val="222222"/>
          <w:sz w:val="24"/>
          <w:szCs w:val="24"/>
          <w:shd w:val="clear" w:color="auto" w:fill="FFFFFF"/>
        </w:rPr>
        <w:t>(2), 333-344.</w:t>
      </w:r>
    </w:p>
    <w:p w:rsidR="00844CB1" w:rsidRPr="006606F1" w:rsidRDefault="007C27A0" w:rsidP="008C3A87">
      <w:pPr>
        <w:spacing w:line="480" w:lineRule="auto"/>
        <w:ind w:left="720" w:hanging="720"/>
        <w:rPr>
          <w:rFonts w:ascii="Times New Roman" w:hAnsi="Times New Roman" w:cs="Times New Roman"/>
          <w:color w:val="222222"/>
          <w:sz w:val="24"/>
          <w:szCs w:val="24"/>
          <w:shd w:val="clear" w:color="auto" w:fill="FFFFFF"/>
        </w:rPr>
      </w:pPr>
      <w:r w:rsidRPr="006606F1">
        <w:rPr>
          <w:rFonts w:ascii="Times New Roman" w:hAnsi="Times New Roman" w:cs="Times New Roman"/>
          <w:color w:val="222222"/>
          <w:sz w:val="24"/>
          <w:szCs w:val="24"/>
          <w:shd w:val="clear" w:color="auto" w:fill="FFFFFF"/>
        </w:rPr>
        <w:t>O’Hara, M. (2015). High frequency market microstructure. </w:t>
      </w:r>
      <w:r w:rsidRPr="006606F1">
        <w:rPr>
          <w:rFonts w:ascii="Times New Roman" w:hAnsi="Times New Roman" w:cs="Times New Roman"/>
          <w:i/>
          <w:iCs/>
          <w:color w:val="222222"/>
          <w:sz w:val="24"/>
          <w:szCs w:val="24"/>
          <w:shd w:val="clear" w:color="auto" w:fill="FFFFFF"/>
        </w:rPr>
        <w:t>Journal of Financial Economics</w:t>
      </w:r>
      <w:r w:rsidRPr="006606F1">
        <w:rPr>
          <w:rFonts w:ascii="Times New Roman" w:hAnsi="Times New Roman" w:cs="Times New Roman"/>
          <w:color w:val="222222"/>
          <w:sz w:val="24"/>
          <w:szCs w:val="24"/>
          <w:shd w:val="clear" w:color="auto" w:fill="FFFFFF"/>
        </w:rPr>
        <w:t>, </w:t>
      </w:r>
      <w:r w:rsidRPr="006606F1">
        <w:rPr>
          <w:rFonts w:ascii="Times New Roman" w:hAnsi="Times New Roman" w:cs="Times New Roman"/>
          <w:i/>
          <w:iCs/>
          <w:color w:val="222222"/>
          <w:sz w:val="24"/>
          <w:szCs w:val="24"/>
          <w:shd w:val="clear" w:color="auto" w:fill="FFFFFF"/>
        </w:rPr>
        <w:t>116</w:t>
      </w:r>
      <w:r w:rsidRPr="006606F1">
        <w:rPr>
          <w:rFonts w:ascii="Times New Roman" w:hAnsi="Times New Roman" w:cs="Times New Roman"/>
          <w:color w:val="222222"/>
          <w:sz w:val="24"/>
          <w:szCs w:val="24"/>
          <w:shd w:val="clear" w:color="auto" w:fill="FFFFFF"/>
        </w:rPr>
        <w:t>(2), 257-270.</w:t>
      </w:r>
    </w:p>
    <w:p w:rsidR="00844CB1" w:rsidRPr="006606F1" w:rsidRDefault="007C27A0" w:rsidP="008C3A87">
      <w:pPr>
        <w:spacing w:line="480" w:lineRule="auto"/>
        <w:ind w:left="720" w:hanging="720"/>
        <w:rPr>
          <w:rFonts w:ascii="Times New Roman" w:hAnsi="Times New Roman" w:cs="Times New Roman"/>
          <w:color w:val="222222"/>
          <w:sz w:val="24"/>
          <w:szCs w:val="24"/>
          <w:shd w:val="clear" w:color="auto" w:fill="FFFFFF"/>
        </w:rPr>
      </w:pPr>
      <w:r w:rsidRPr="006606F1">
        <w:rPr>
          <w:rFonts w:ascii="Times New Roman" w:hAnsi="Times New Roman" w:cs="Times New Roman"/>
          <w:color w:val="222222"/>
          <w:sz w:val="24"/>
          <w:szCs w:val="24"/>
          <w:shd w:val="clear" w:color="auto" w:fill="FFFFFF"/>
        </w:rPr>
        <w:t>Wilinski, M., Cui, W., Brabazon, A., &amp; Hamill, P. (2015). An analysis of price impact functions of ind</w:t>
      </w:r>
      <w:r w:rsidRPr="006606F1">
        <w:rPr>
          <w:rFonts w:ascii="Times New Roman" w:hAnsi="Times New Roman" w:cs="Times New Roman"/>
          <w:color w:val="222222"/>
          <w:sz w:val="24"/>
          <w:szCs w:val="24"/>
          <w:shd w:val="clear" w:color="auto" w:fill="FFFFFF"/>
        </w:rPr>
        <w:t>ividual trades on the London stock exchange. </w:t>
      </w:r>
      <w:r w:rsidRPr="006606F1">
        <w:rPr>
          <w:rFonts w:ascii="Times New Roman" w:hAnsi="Times New Roman" w:cs="Times New Roman"/>
          <w:i/>
          <w:iCs/>
          <w:color w:val="222222"/>
          <w:sz w:val="24"/>
          <w:szCs w:val="24"/>
          <w:shd w:val="clear" w:color="auto" w:fill="FFFFFF"/>
        </w:rPr>
        <w:t>Quantitative Finance</w:t>
      </w:r>
      <w:r w:rsidRPr="006606F1">
        <w:rPr>
          <w:rFonts w:ascii="Times New Roman" w:hAnsi="Times New Roman" w:cs="Times New Roman"/>
          <w:color w:val="222222"/>
          <w:sz w:val="24"/>
          <w:szCs w:val="24"/>
          <w:shd w:val="clear" w:color="auto" w:fill="FFFFFF"/>
        </w:rPr>
        <w:t>, </w:t>
      </w:r>
      <w:r w:rsidRPr="006606F1">
        <w:rPr>
          <w:rFonts w:ascii="Times New Roman" w:hAnsi="Times New Roman" w:cs="Times New Roman"/>
          <w:i/>
          <w:iCs/>
          <w:color w:val="222222"/>
          <w:sz w:val="24"/>
          <w:szCs w:val="24"/>
          <w:shd w:val="clear" w:color="auto" w:fill="FFFFFF"/>
        </w:rPr>
        <w:t>15</w:t>
      </w:r>
      <w:r w:rsidRPr="006606F1">
        <w:rPr>
          <w:rFonts w:ascii="Times New Roman" w:hAnsi="Times New Roman" w:cs="Times New Roman"/>
          <w:color w:val="222222"/>
          <w:sz w:val="24"/>
          <w:szCs w:val="24"/>
          <w:shd w:val="clear" w:color="auto" w:fill="FFFFFF"/>
        </w:rPr>
        <w:t>(10), 1727-1735.</w:t>
      </w:r>
    </w:p>
    <w:p w:rsidR="00844CB1" w:rsidRPr="006606F1" w:rsidRDefault="007C27A0" w:rsidP="008C3A87">
      <w:pPr>
        <w:spacing w:line="480" w:lineRule="auto"/>
        <w:ind w:left="720" w:hanging="720"/>
        <w:rPr>
          <w:rFonts w:ascii="Times New Roman" w:hAnsi="Times New Roman" w:cs="Times New Roman"/>
          <w:color w:val="222222"/>
          <w:sz w:val="24"/>
          <w:szCs w:val="24"/>
          <w:shd w:val="clear" w:color="auto" w:fill="FFFFFF"/>
        </w:rPr>
      </w:pPr>
      <w:r w:rsidRPr="006606F1">
        <w:rPr>
          <w:rFonts w:ascii="Times New Roman" w:hAnsi="Times New Roman" w:cs="Times New Roman"/>
          <w:color w:val="222222"/>
          <w:sz w:val="24"/>
          <w:szCs w:val="24"/>
          <w:shd w:val="clear" w:color="auto" w:fill="FFFFFF"/>
        </w:rPr>
        <w:lastRenderedPageBreak/>
        <w:t>Yagi, I., Nozaki, A., &amp; Mizuta, T. (2017). Investigation of the rule for investment diversification at the time of a market crash using an artificial market simulation. </w:t>
      </w:r>
      <w:r w:rsidRPr="006606F1">
        <w:rPr>
          <w:rFonts w:ascii="Times New Roman" w:hAnsi="Times New Roman" w:cs="Times New Roman"/>
          <w:i/>
          <w:iCs/>
          <w:color w:val="222222"/>
          <w:sz w:val="24"/>
          <w:szCs w:val="24"/>
          <w:shd w:val="clear" w:color="auto" w:fill="FFFFFF"/>
        </w:rPr>
        <w:t>E</w:t>
      </w:r>
      <w:r w:rsidRPr="006606F1">
        <w:rPr>
          <w:rFonts w:ascii="Times New Roman" w:hAnsi="Times New Roman" w:cs="Times New Roman"/>
          <w:i/>
          <w:iCs/>
          <w:color w:val="222222"/>
          <w:sz w:val="24"/>
          <w:szCs w:val="24"/>
          <w:shd w:val="clear" w:color="auto" w:fill="FFFFFF"/>
        </w:rPr>
        <w:t>volutionary and Institutional Economics Review</w:t>
      </w:r>
      <w:r w:rsidRPr="006606F1">
        <w:rPr>
          <w:rFonts w:ascii="Times New Roman" w:hAnsi="Times New Roman" w:cs="Times New Roman"/>
          <w:color w:val="222222"/>
          <w:sz w:val="24"/>
          <w:szCs w:val="24"/>
          <w:shd w:val="clear" w:color="auto" w:fill="FFFFFF"/>
        </w:rPr>
        <w:t>, </w:t>
      </w:r>
      <w:r w:rsidRPr="006606F1">
        <w:rPr>
          <w:rFonts w:ascii="Times New Roman" w:hAnsi="Times New Roman" w:cs="Times New Roman"/>
          <w:i/>
          <w:iCs/>
          <w:color w:val="222222"/>
          <w:sz w:val="24"/>
          <w:szCs w:val="24"/>
          <w:shd w:val="clear" w:color="auto" w:fill="FFFFFF"/>
        </w:rPr>
        <w:t>14</w:t>
      </w:r>
      <w:r w:rsidRPr="006606F1">
        <w:rPr>
          <w:rFonts w:ascii="Times New Roman" w:hAnsi="Times New Roman" w:cs="Times New Roman"/>
          <w:color w:val="222222"/>
          <w:sz w:val="24"/>
          <w:szCs w:val="24"/>
          <w:shd w:val="clear" w:color="auto" w:fill="FFFFFF"/>
        </w:rPr>
        <w:t>(2), 451-465.</w:t>
      </w:r>
    </w:p>
    <w:p w:rsidR="00844CB1" w:rsidRPr="00830CA6" w:rsidRDefault="00844CB1" w:rsidP="008C3A87">
      <w:pPr>
        <w:spacing w:line="480" w:lineRule="auto"/>
        <w:ind w:firstLine="720"/>
        <w:rPr>
          <w:rFonts w:ascii="Times New Roman" w:hAnsi="Times New Roman" w:cs="Times New Roman"/>
          <w:sz w:val="24"/>
          <w:szCs w:val="24"/>
        </w:rPr>
      </w:pPr>
    </w:p>
    <w:sectPr w:rsidR="00844CB1" w:rsidRPr="00830CA6" w:rsidSect="00844C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7A0" w:rsidRDefault="007C27A0">
      <w:pPr>
        <w:spacing w:after="0" w:line="240" w:lineRule="auto"/>
      </w:pPr>
      <w:r>
        <w:separator/>
      </w:r>
    </w:p>
  </w:endnote>
  <w:endnote w:type="continuationSeparator" w:id="0">
    <w:p w:rsidR="007C27A0" w:rsidRDefault="007C2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7A0" w:rsidRDefault="007C27A0">
      <w:pPr>
        <w:spacing w:after="0" w:line="240" w:lineRule="auto"/>
      </w:pPr>
      <w:r>
        <w:separator/>
      </w:r>
    </w:p>
  </w:footnote>
  <w:footnote w:type="continuationSeparator" w:id="0">
    <w:p w:rsidR="007C27A0" w:rsidRDefault="007C27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48629066"/>
      <w:docPartObj>
        <w:docPartGallery w:val="Page Numbers (Top of Page)"/>
        <w:docPartUnique/>
      </w:docPartObj>
    </w:sdtPr>
    <w:sdtEndPr>
      <w:rPr>
        <w:noProof/>
      </w:rPr>
    </w:sdtEndPr>
    <w:sdtContent>
      <w:p w:rsidR="00844CB1" w:rsidRPr="00844CB1" w:rsidRDefault="007C27A0">
        <w:pPr>
          <w:pStyle w:val="Header"/>
          <w:jc w:val="right"/>
          <w:rPr>
            <w:rFonts w:ascii="Times New Roman" w:hAnsi="Times New Roman" w:cs="Times New Roman"/>
            <w:sz w:val="24"/>
            <w:szCs w:val="24"/>
          </w:rPr>
        </w:pPr>
        <w:r w:rsidRPr="00844CB1">
          <w:rPr>
            <w:rFonts w:ascii="Times New Roman" w:hAnsi="Times New Roman" w:cs="Times New Roman"/>
            <w:sz w:val="24"/>
            <w:szCs w:val="24"/>
          </w:rPr>
          <w:t>EXECUTIVE BUY/SELL ORDERS</w:t>
        </w:r>
        <w:r>
          <w:rPr>
            <w:rFonts w:ascii="Times New Roman" w:hAnsi="Times New Roman" w:cs="Times New Roman"/>
            <w:sz w:val="24"/>
            <w:szCs w:val="24"/>
          </w:rPr>
          <w:t xml:space="preserve">                                                              </w:t>
        </w:r>
        <w:r w:rsidR="00DD3E17">
          <w:rPr>
            <w:rFonts w:ascii="Times New Roman" w:hAnsi="Times New Roman" w:cs="Times New Roman"/>
            <w:sz w:val="24"/>
            <w:szCs w:val="24"/>
          </w:rPr>
          <w:t xml:space="preserve">                              </w:t>
        </w:r>
        <w:r w:rsidRPr="00844CB1">
          <w:rPr>
            <w:rFonts w:ascii="Times New Roman" w:hAnsi="Times New Roman" w:cs="Times New Roman"/>
            <w:sz w:val="24"/>
            <w:szCs w:val="24"/>
          </w:rPr>
          <w:fldChar w:fldCharType="begin"/>
        </w:r>
        <w:r w:rsidRPr="00844CB1">
          <w:rPr>
            <w:rFonts w:ascii="Times New Roman" w:hAnsi="Times New Roman" w:cs="Times New Roman"/>
            <w:sz w:val="24"/>
            <w:szCs w:val="24"/>
          </w:rPr>
          <w:instrText xml:space="preserve"> PAGE   \* MERGEFORMAT </w:instrText>
        </w:r>
        <w:r w:rsidRPr="00844CB1">
          <w:rPr>
            <w:rFonts w:ascii="Times New Roman" w:hAnsi="Times New Roman" w:cs="Times New Roman"/>
            <w:sz w:val="24"/>
            <w:szCs w:val="24"/>
          </w:rPr>
          <w:fldChar w:fldCharType="separate"/>
        </w:r>
        <w:r w:rsidR="00C51940">
          <w:rPr>
            <w:rFonts w:ascii="Times New Roman" w:hAnsi="Times New Roman" w:cs="Times New Roman"/>
            <w:noProof/>
            <w:sz w:val="24"/>
            <w:szCs w:val="24"/>
          </w:rPr>
          <w:t>12</w:t>
        </w:r>
        <w:r w:rsidRPr="00844CB1">
          <w:rPr>
            <w:rFonts w:ascii="Times New Roman" w:hAnsi="Times New Roman" w:cs="Times New Roman"/>
            <w:noProof/>
            <w:sz w:val="24"/>
            <w:szCs w:val="24"/>
          </w:rPr>
          <w:fldChar w:fldCharType="end"/>
        </w:r>
      </w:p>
    </w:sdtContent>
  </w:sdt>
  <w:p w:rsidR="00844CB1" w:rsidRPr="00844CB1" w:rsidRDefault="00844CB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40643271"/>
      <w:docPartObj>
        <w:docPartGallery w:val="Page Numbers (Top of Page)"/>
        <w:docPartUnique/>
      </w:docPartObj>
    </w:sdtPr>
    <w:sdtEndPr>
      <w:rPr>
        <w:noProof/>
      </w:rPr>
    </w:sdtEndPr>
    <w:sdtContent>
      <w:p w:rsidR="00844CB1" w:rsidRPr="00844CB1" w:rsidRDefault="007C27A0">
        <w:pPr>
          <w:pStyle w:val="Header"/>
          <w:jc w:val="right"/>
          <w:rPr>
            <w:rFonts w:ascii="Times New Roman" w:hAnsi="Times New Roman" w:cs="Times New Roman"/>
            <w:sz w:val="24"/>
            <w:szCs w:val="24"/>
          </w:rPr>
        </w:pPr>
        <w:r w:rsidRPr="00844CB1">
          <w:rPr>
            <w:rFonts w:ascii="Times New Roman" w:hAnsi="Times New Roman" w:cs="Times New Roman"/>
            <w:sz w:val="24"/>
            <w:szCs w:val="24"/>
          </w:rPr>
          <w:t>Running head: EXECUTIVE BUY/SELL ORDERS</w:t>
        </w:r>
        <w:r>
          <w:rPr>
            <w:rFonts w:ascii="Times New Roman" w:hAnsi="Times New Roman" w:cs="Times New Roman"/>
            <w:sz w:val="24"/>
            <w:szCs w:val="24"/>
          </w:rPr>
          <w:t xml:space="preserve">                                                                      </w:t>
        </w:r>
        <w:r w:rsidRPr="00844CB1">
          <w:rPr>
            <w:rFonts w:ascii="Times New Roman" w:hAnsi="Times New Roman" w:cs="Times New Roman"/>
            <w:sz w:val="24"/>
            <w:szCs w:val="24"/>
          </w:rPr>
          <w:fldChar w:fldCharType="begin"/>
        </w:r>
        <w:r w:rsidRPr="00844CB1">
          <w:rPr>
            <w:rFonts w:ascii="Times New Roman" w:hAnsi="Times New Roman" w:cs="Times New Roman"/>
            <w:sz w:val="24"/>
            <w:szCs w:val="24"/>
          </w:rPr>
          <w:instrText xml:space="preserve"> PAGE   \* MERGEFORMAT </w:instrText>
        </w:r>
        <w:r w:rsidRPr="00844CB1">
          <w:rPr>
            <w:rFonts w:ascii="Times New Roman" w:hAnsi="Times New Roman" w:cs="Times New Roman"/>
            <w:sz w:val="24"/>
            <w:szCs w:val="24"/>
          </w:rPr>
          <w:fldChar w:fldCharType="separate"/>
        </w:r>
        <w:r w:rsidR="008438B9">
          <w:rPr>
            <w:rFonts w:ascii="Times New Roman" w:hAnsi="Times New Roman" w:cs="Times New Roman"/>
            <w:noProof/>
            <w:sz w:val="24"/>
            <w:szCs w:val="24"/>
          </w:rPr>
          <w:t>1</w:t>
        </w:r>
        <w:r w:rsidRPr="00844CB1">
          <w:rPr>
            <w:rFonts w:ascii="Times New Roman" w:hAnsi="Times New Roman" w:cs="Times New Roman"/>
            <w:noProof/>
            <w:sz w:val="24"/>
            <w:szCs w:val="24"/>
          </w:rPr>
          <w:fldChar w:fldCharType="end"/>
        </w:r>
      </w:p>
    </w:sdtContent>
  </w:sdt>
  <w:p w:rsidR="00844CB1" w:rsidRPr="00844CB1" w:rsidRDefault="00844CB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0D1"/>
    <w:rsid w:val="000B7855"/>
    <w:rsid w:val="00137707"/>
    <w:rsid w:val="001A3343"/>
    <w:rsid w:val="001B0862"/>
    <w:rsid w:val="001C1230"/>
    <w:rsid w:val="00204AFE"/>
    <w:rsid w:val="00265A17"/>
    <w:rsid w:val="002A0416"/>
    <w:rsid w:val="00356715"/>
    <w:rsid w:val="003C4836"/>
    <w:rsid w:val="0045645B"/>
    <w:rsid w:val="004722BE"/>
    <w:rsid w:val="006606F1"/>
    <w:rsid w:val="00661A5B"/>
    <w:rsid w:val="00693C5E"/>
    <w:rsid w:val="00694361"/>
    <w:rsid w:val="0074171E"/>
    <w:rsid w:val="00764A91"/>
    <w:rsid w:val="007A425A"/>
    <w:rsid w:val="007C27A0"/>
    <w:rsid w:val="008231C3"/>
    <w:rsid w:val="00830CA6"/>
    <w:rsid w:val="008438B9"/>
    <w:rsid w:val="00844CB1"/>
    <w:rsid w:val="008C3A87"/>
    <w:rsid w:val="009222CF"/>
    <w:rsid w:val="00970E2D"/>
    <w:rsid w:val="009A28B8"/>
    <w:rsid w:val="009F5BBE"/>
    <w:rsid w:val="00A224DB"/>
    <w:rsid w:val="00A518CC"/>
    <w:rsid w:val="00AA20D1"/>
    <w:rsid w:val="00AA6531"/>
    <w:rsid w:val="00B55C85"/>
    <w:rsid w:val="00B63D31"/>
    <w:rsid w:val="00C51940"/>
    <w:rsid w:val="00C5778D"/>
    <w:rsid w:val="00D25CAC"/>
    <w:rsid w:val="00D855D9"/>
    <w:rsid w:val="00DA040F"/>
    <w:rsid w:val="00DA3672"/>
    <w:rsid w:val="00DD3E17"/>
    <w:rsid w:val="00EE137E"/>
    <w:rsid w:val="00EF3135"/>
    <w:rsid w:val="00F50DD8"/>
    <w:rsid w:val="00F70B92"/>
    <w:rsid w:val="00F731EF"/>
    <w:rsid w:val="00FF060A"/>
    <w:rsid w:val="00FF7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CB1"/>
  </w:style>
  <w:style w:type="paragraph" w:styleId="Footer">
    <w:name w:val="footer"/>
    <w:basedOn w:val="Normal"/>
    <w:link w:val="FooterChar"/>
    <w:uiPriority w:val="99"/>
    <w:unhideWhenUsed/>
    <w:rsid w:val="00844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C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CB1"/>
  </w:style>
  <w:style w:type="paragraph" w:styleId="Footer">
    <w:name w:val="footer"/>
    <w:basedOn w:val="Normal"/>
    <w:link w:val="FooterChar"/>
    <w:uiPriority w:val="99"/>
    <w:unhideWhenUsed/>
    <w:rsid w:val="00844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18</Pages>
  <Words>4429</Words>
  <Characters>25246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dcterms:created xsi:type="dcterms:W3CDTF">2019-12-11T07:21:00Z</dcterms:created>
  <dcterms:modified xsi:type="dcterms:W3CDTF">2019-12-12T10:57:00Z</dcterms:modified>
</cp:coreProperties>
</file>